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CE7AC8">
        <w:rPr>
          <w:rFonts w:ascii="Tahoma" w:hAnsi="Tahoma" w:cs="Tahoma"/>
          <w:b/>
          <w:bCs/>
          <w:sz w:val="28"/>
        </w:rPr>
        <w:t>11</w:t>
      </w:r>
      <w:r w:rsidR="00CE7AC8" w:rsidRPr="000B3918">
        <w:rPr>
          <w:rFonts w:ascii="Tahoma" w:hAnsi="Tahoma" w:cs="Tahoma"/>
          <w:b/>
          <w:bCs/>
          <w:sz w:val="28"/>
        </w:rPr>
        <w:t>8</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440F64" w:rsidRDefault="00CE7AC8" w:rsidP="00CE7AC8">
      <w:pPr>
        <w:spacing w:after="0" w:line="240" w:lineRule="auto"/>
        <w:ind w:right="49"/>
        <w:jc w:val="both"/>
        <w:rPr>
          <w:rFonts w:ascii="Arial" w:hAnsi="Arial" w:cs="Arial"/>
          <w:bCs/>
          <w:sz w:val="24"/>
          <w:szCs w:val="24"/>
          <w:lang w:val="es-MX"/>
        </w:rPr>
      </w:pPr>
      <w:r w:rsidRPr="00440F64">
        <w:rPr>
          <w:rFonts w:ascii="Arial" w:hAnsi="Arial" w:cs="Arial"/>
          <w:bCs/>
          <w:sz w:val="24"/>
          <w:szCs w:val="24"/>
          <w:lang w:val="es-MX"/>
        </w:rPr>
        <w:t>Me permito hacer de su conocimiento las GUARDIAS DEL PODER JUDICIAL DEL ESTADO DURANTE EL PRIMER PERIODO VACACIONAL 2019,</w:t>
      </w:r>
      <w:r w:rsidRPr="00440F64">
        <w:rPr>
          <w:rFonts w:ascii="Arial" w:hAnsi="Arial" w:cs="Arial"/>
          <w:b/>
          <w:bCs/>
          <w:sz w:val="24"/>
          <w:szCs w:val="24"/>
          <w:lang w:val="es-MX"/>
        </w:rPr>
        <w:t xml:space="preserve"> </w:t>
      </w:r>
      <w:r w:rsidRPr="00440F64">
        <w:rPr>
          <w:rFonts w:ascii="Arial" w:hAnsi="Arial" w:cs="Arial"/>
          <w:bCs/>
          <w:sz w:val="24"/>
          <w:szCs w:val="24"/>
          <w:lang w:val="es-MX"/>
        </w:rPr>
        <w:t xml:space="preserve">lo anterior, en atención al “ACUERDO GENERAL NÚMERO </w:t>
      </w:r>
      <w:bookmarkStart w:id="0" w:name="_GoBack"/>
      <w:bookmarkEnd w:id="0"/>
      <w:r w:rsidRPr="00440F64">
        <w:rPr>
          <w:rFonts w:ascii="Arial" w:hAnsi="Arial" w:cs="Arial"/>
          <w:bCs/>
          <w:sz w:val="24"/>
          <w:szCs w:val="24"/>
          <w:lang w:val="es-MX"/>
        </w:rPr>
        <w:t>01</w:t>
      </w:r>
      <w:r w:rsidR="00F02173">
        <w:rPr>
          <w:rFonts w:ascii="Arial" w:hAnsi="Arial" w:cs="Arial"/>
          <w:bCs/>
          <w:sz w:val="24"/>
          <w:szCs w:val="24"/>
          <w:lang w:val="es-MX"/>
        </w:rPr>
        <w:t>1</w:t>
      </w:r>
      <w:r w:rsidRPr="00440F64">
        <w:rPr>
          <w:rFonts w:ascii="Arial" w:hAnsi="Arial" w:cs="Arial"/>
          <w:bCs/>
          <w:sz w:val="24"/>
          <w:szCs w:val="24"/>
          <w:lang w:val="es-MX"/>
        </w:rPr>
        <w:t>/CJCAM/18-2019 DEL PLENO DEL CONSEJO DE LA JUDICATURA LOCAL, RELATIVO A LA DESIGNACIÓN DE LOS CONSEJEROS QUE INTEGRARA LA COMISIÓN QUE DEBE PROVEER LOS TRÁMITES Y RESOLVER LOS ASUNTOS DE NOTARIA URGENCIA QUE SE PRESENTEN DURANTE EL RECESO CORRESPONDIENTE AL PRIMER PERÍODO VACACIONAL 2019, PARA LOS SERVIDORES PÚBLICOS DEL PODER JUDICIAL DELESTADO”, aprobado en la Sesión Ordinaria del Consejo de la Judicatura Local, de fecha veintinueve de mayo del presente año; y el ACUERDO GENERAL CONJUNTO NÚMERO 05/PTSJCAM/18-2019, de los Plenos del Honorable Tribunal Superior de Justicia del Estado y del Consejo de la Judicatura Local, aprobados en Sesiones Ordinarias de fechas 22 y 21 de noviembre de 2018, respectivamente; así como, el ACUERDO GENERAL 09/CJCAM/18-2019, DEL PLENO DEL CONSEJO DE LA JUDICATURA LOCAL, EN MATERIA ADMINISTRATIVA QUE REGULA LAS VACACIONES DE LOS SERVIDORES PÚBLICOS DE LOS JUZGADOS DE CONTRROL DEL PODER JUDICIAL DEL ESTADO DE CAMPECHE, aprobado en la Sesión Ordinaria de fecha 22 de mayo del año en curso, de conformidad con los artículos 333 de la Ley Orgánica del Poder Judicial del Estado, en relación con el 132 del Reglamento Interior General del Poder Judicial del Estado, siendo las siguientes:</w:t>
      </w:r>
    </w:p>
    <w:p w:rsidR="000B3918" w:rsidRDefault="000B3918" w:rsidP="00CE7AC8">
      <w:pPr>
        <w:spacing w:after="0" w:line="240" w:lineRule="auto"/>
        <w:ind w:right="49"/>
        <w:jc w:val="both"/>
        <w:rPr>
          <w:rFonts w:ascii="Arial" w:hAnsi="Arial" w:cs="Arial"/>
          <w:bCs/>
          <w:lang w:val="es-MX"/>
        </w:rPr>
      </w:pPr>
    </w:p>
    <w:p w:rsidR="000B3918" w:rsidRDefault="000B3918" w:rsidP="000B3918">
      <w:pPr>
        <w:shd w:val="clear" w:color="auto" w:fill="000000" w:themeFill="text1"/>
        <w:spacing w:after="0" w:line="240" w:lineRule="auto"/>
        <w:ind w:right="49"/>
        <w:jc w:val="both"/>
        <w:rPr>
          <w:rFonts w:ascii="Arial" w:eastAsia="Calibri" w:hAnsi="Arial" w:cs="Arial"/>
          <w:b/>
          <w:bCs/>
          <w:sz w:val="24"/>
          <w:szCs w:val="24"/>
          <w:lang w:val="es-ES_tradnl"/>
        </w:rPr>
      </w:pPr>
      <w:r w:rsidRPr="000B3918">
        <w:rPr>
          <w:rFonts w:ascii="Arial" w:eastAsia="Calibri" w:hAnsi="Arial" w:cs="Arial"/>
          <w:b/>
          <w:bCs/>
          <w:sz w:val="24"/>
          <w:szCs w:val="24"/>
          <w:lang w:val="es-ES_tradnl"/>
        </w:rPr>
        <w:t>GUARDIAS DEL PODER JUDICIAL DEL ESTADO DURANTE EL PRIMER PERÍODO VACACIONAL 2019.</w:t>
      </w:r>
    </w:p>
    <w:p w:rsidR="000B3918" w:rsidRPr="000B3918" w:rsidRDefault="000B3918" w:rsidP="000B3918">
      <w:pPr>
        <w:spacing w:after="0" w:line="240" w:lineRule="auto"/>
        <w:ind w:right="49"/>
        <w:jc w:val="both"/>
        <w:rPr>
          <w:rFonts w:ascii="Arial" w:eastAsia="Calibri" w:hAnsi="Arial" w:cs="Arial"/>
          <w:b/>
          <w:bCs/>
          <w:sz w:val="24"/>
          <w:szCs w:val="24"/>
          <w:lang w:val="es-ES_tradnl"/>
        </w:rPr>
      </w:pPr>
    </w:p>
    <w:p w:rsidR="000B3918" w:rsidRDefault="000B3918" w:rsidP="000B3918">
      <w:pPr>
        <w:spacing w:after="0" w:line="240" w:lineRule="auto"/>
        <w:ind w:right="49"/>
        <w:jc w:val="both"/>
        <w:rPr>
          <w:rFonts w:ascii="Arial" w:eastAsia="Calibri" w:hAnsi="Arial" w:cs="Arial"/>
          <w:bCs/>
          <w:sz w:val="24"/>
          <w:szCs w:val="24"/>
          <w:lang w:val="es-ES_tradnl"/>
        </w:rPr>
      </w:pPr>
      <w:r w:rsidRPr="000B3918">
        <w:rPr>
          <w:rFonts w:ascii="Arial" w:eastAsia="Calibri" w:hAnsi="Arial" w:cs="Arial"/>
          <w:bCs/>
          <w:sz w:val="24"/>
          <w:szCs w:val="24"/>
          <w:lang w:val="es-ES_tradnl"/>
        </w:rPr>
        <w:t xml:space="preserve">En atención al </w:t>
      </w:r>
      <w:r w:rsidRPr="000B3918">
        <w:rPr>
          <w:rFonts w:ascii="Arial" w:eastAsia="Calibri" w:hAnsi="Arial" w:cs="Arial"/>
          <w:b/>
          <w:bCs/>
          <w:sz w:val="24"/>
          <w:szCs w:val="24"/>
          <w:lang w:val="es-ES_tradnl"/>
        </w:rPr>
        <w:t>“ACUERDO GENERAL NÚMERO 01</w:t>
      </w:r>
      <w:r w:rsidR="00F02173">
        <w:rPr>
          <w:rFonts w:ascii="Arial" w:eastAsia="Calibri" w:hAnsi="Arial" w:cs="Arial"/>
          <w:b/>
          <w:bCs/>
          <w:sz w:val="24"/>
          <w:szCs w:val="24"/>
          <w:lang w:val="es-ES_tradnl"/>
        </w:rPr>
        <w:t>1</w:t>
      </w:r>
      <w:r w:rsidRPr="000B3918">
        <w:rPr>
          <w:rFonts w:ascii="Arial" w:eastAsia="Calibri" w:hAnsi="Arial" w:cs="Arial"/>
          <w:b/>
          <w:bCs/>
          <w:sz w:val="24"/>
          <w:szCs w:val="24"/>
          <w:lang w:val="es-MX"/>
        </w:rPr>
        <w:t xml:space="preserve">/CJCAM/18-2019 </w:t>
      </w:r>
      <w:r w:rsidRPr="000B3918">
        <w:rPr>
          <w:rFonts w:ascii="Arial" w:eastAsia="Calibri" w:hAnsi="Arial" w:cs="Arial"/>
          <w:b/>
          <w:bCs/>
          <w:sz w:val="24"/>
          <w:szCs w:val="24"/>
          <w:lang w:val="es-ES_tradnl"/>
        </w:rPr>
        <w:t xml:space="preserve">DEL PLENO DEL CONSEJO DE LA JUDICATURA LOCAL, RELATIVO A LA DESIGNACIÓN DE LOS CONSEJEROS QUE INTEGRARÁN LA COMISIÓN QUE DEBE PROVEER LOS TRÁMITES Y RESOLVER LOS ASUNTOS DE NOTORIA URGENCIA QUE SE PRESENTEN DURANTE EL RECESO CORRESPONDIENTE AL PRIMER PERÍODO VACACIONAL 2019, PARA LOS SERVIDORES PÚBLICOS DEL PODER JUDICIAL DEL ESTADO”, </w:t>
      </w:r>
      <w:r w:rsidRPr="000B3918">
        <w:rPr>
          <w:rFonts w:ascii="Arial" w:eastAsia="Calibri" w:hAnsi="Arial" w:cs="Arial"/>
          <w:bCs/>
          <w:sz w:val="24"/>
          <w:szCs w:val="24"/>
          <w:lang w:val="es-ES_tradnl"/>
        </w:rPr>
        <w:t xml:space="preserve"> aprobado en la Sesión Ordinaria del Consejo de la Judicatura Local, de fecha veintinueve de mayo del presente año; el ACUERDO GENERAL CONJUNTO NÚMERO  05/PTSJ/CJCAM/18-2019, de los Plenos del Honorable Tribunal Superior de Justicia del Estado y del Consejo de la Judicatura Local, aprobados en las Sesiones Ordinarias de fechas 22 y 21 de noviembre de 2018, respectivamente; así como, el  ACUERDO GENERAL 09/CJCAM/18-2019, DEL PLENO DEL CONSEJO DE LA JUDICATURA LOCAL, EN MATERIA ADMINISTRATIVA QUE REGULA LAS </w:t>
      </w:r>
      <w:r w:rsidRPr="000B3918">
        <w:rPr>
          <w:rFonts w:ascii="Arial" w:eastAsia="Calibri" w:hAnsi="Arial" w:cs="Arial"/>
          <w:bCs/>
          <w:sz w:val="24"/>
          <w:szCs w:val="24"/>
          <w:lang w:val="es-ES_tradnl"/>
        </w:rPr>
        <w:lastRenderedPageBreak/>
        <w:t xml:space="preserve">VACACIONES DE LOS SERVIDORES PÚBLICOS DE LOS JUZGADOS DE CONTROL DEL PODER JUDICIAL DEL ESTADO DE CAMPECHE, aprobado en la Sesión Ordinaria de fecha 22 de mayo del año en curso, de conformidad con los artículos 333 de la Ley Orgánica del Poder Judicial del Estado, en relación con el 132 del Reglamento Interior General del Poder Judicial del Estado, quienes tengan derecho a vacaciones en el </w:t>
      </w:r>
      <w:r w:rsidRPr="000B3918">
        <w:rPr>
          <w:rFonts w:ascii="Arial" w:eastAsia="Calibri" w:hAnsi="Arial" w:cs="Arial"/>
          <w:b/>
          <w:bCs/>
          <w:sz w:val="24"/>
          <w:szCs w:val="24"/>
          <w:lang w:val="es-ES_tradnl"/>
        </w:rPr>
        <w:t>PRIMER PERIODO VACACIONAL 2019 PARA LOS SERVIDORES PÚBLICOS DEL PODER JUDICIAL DEL ESTADO</w:t>
      </w:r>
      <w:r w:rsidRPr="000B3918">
        <w:rPr>
          <w:rFonts w:ascii="Arial" w:eastAsia="Calibri" w:hAnsi="Arial" w:cs="Arial"/>
          <w:bCs/>
          <w:sz w:val="24"/>
          <w:szCs w:val="24"/>
          <w:lang w:val="es-ES_tradnl"/>
        </w:rPr>
        <w:t xml:space="preserve">, las disfrutarán del </w:t>
      </w:r>
      <w:r w:rsidRPr="000B3918">
        <w:rPr>
          <w:rFonts w:ascii="Arial" w:eastAsia="Calibri" w:hAnsi="Arial" w:cs="Arial"/>
          <w:b/>
          <w:bCs/>
          <w:sz w:val="24"/>
          <w:szCs w:val="24"/>
          <w:lang w:val="es-ES_tradnl"/>
        </w:rPr>
        <w:t>22 de julio al 05 de agosto de 2019</w:t>
      </w:r>
      <w:r w:rsidRPr="000B3918">
        <w:rPr>
          <w:rFonts w:ascii="Arial" w:eastAsia="Calibri" w:hAnsi="Arial" w:cs="Arial"/>
          <w:bCs/>
          <w:sz w:val="24"/>
          <w:szCs w:val="24"/>
          <w:lang w:val="es-ES_tradnl"/>
        </w:rPr>
        <w:t xml:space="preserve">, inclusive, para reanudar sus labores el día </w:t>
      </w:r>
      <w:r w:rsidRPr="000B3918">
        <w:rPr>
          <w:rFonts w:ascii="Arial" w:eastAsia="Calibri" w:hAnsi="Arial" w:cs="Arial"/>
          <w:b/>
          <w:bCs/>
          <w:sz w:val="24"/>
          <w:szCs w:val="24"/>
          <w:lang w:val="es-ES_tradnl"/>
        </w:rPr>
        <w:t>06</w:t>
      </w:r>
      <w:r w:rsidRPr="000B3918">
        <w:rPr>
          <w:rFonts w:ascii="Arial" w:eastAsia="Calibri" w:hAnsi="Arial" w:cs="Arial"/>
          <w:bCs/>
          <w:sz w:val="24"/>
          <w:szCs w:val="24"/>
          <w:lang w:val="es-ES_tradnl"/>
        </w:rPr>
        <w:t xml:space="preserve"> del mismo mes y año y quienes se queden de guardia disfrutarán de las mismas a partir del </w:t>
      </w:r>
      <w:r w:rsidRPr="000B3918">
        <w:rPr>
          <w:rFonts w:ascii="Arial" w:eastAsia="Calibri" w:hAnsi="Arial" w:cs="Arial"/>
          <w:b/>
          <w:bCs/>
          <w:sz w:val="24"/>
          <w:szCs w:val="24"/>
          <w:lang w:val="es-ES_tradnl"/>
        </w:rPr>
        <w:t>07 al 21</w:t>
      </w:r>
      <w:r w:rsidRPr="000B3918">
        <w:rPr>
          <w:rFonts w:ascii="Arial" w:eastAsia="Calibri" w:hAnsi="Arial" w:cs="Arial"/>
          <w:bCs/>
          <w:sz w:val="24"/>
          <w:szCs w:val="24"/>
          <w:lang w:val="es-ES_tradnl"/>
        </w:rPr>
        <w:t xml:space="preserve"> de agosto del mismo año, inclusive.</w:t>
      </w:r>
    </w:p>
    <w:p w:rsidR="000B3918" w:rsidRPr="000B3918" w:rsidRDefault="000B3918" w:rsidP="000B3918">
      <w:pPr>
        <w:spacing w:after="0" w:line="240" w:lineRule="auto"/>
        <w:ind w:right="49"/>
        <w:jc w:val="both"/>
        <w:rPr>
          <w:rFonts w:ascii="Arial" w:eastAsia="Calibri" w:hAnsi="Arial" w:cs="Arial"/>
          <w:bCs/>
          <w:sz w:val="24"/>
          <w:szCs w:val="24"/>
          <w:lang w:val="es-ES_tradnl"/>
        </w:rPr>
      </w:pPr>
    </w:p>
    <w:p w:rsidR="000B3918" w:rsidRPr="000B3918" w:rsidRDefault="000B3918" w:rsidP="000B3918">
      <w:pPr>
        <w:spacing w:after="0" w:line="240" w:lineRule="auto"/>
        <w:ind w:right="49"/>
        <w:jc w:val="both"/>
        <w:rPr>
          <w:rFonts w:ascii="Arial" w:eastAsia="Calibri" w:hAnsi="Arial" w:cs="Arial"/>
          <w:b/>
          <w:bCs/>
          <w:sz w:val="24"/>
          <w:szCs w:val="24"/>
          <w:lang w:val="es-ES_tradnl"/>
        </w:rPr>
      </w:pPr>
      <w:r w:rsidRPr="000B3918">
        <w:rPr>
          <w:rFonts w:ascii="Arial" w:eastAsia="Calibri" w:hAnsi="Arial" w:cs="Arial"/>
          <w:b/>
          <w:bCs/>
          <w:sz w:val="24"/>
          <w:szCs w:val="24"/>
          <w:lang w:val="es-ES_tradnl"/>
        </w:rPr>
        <w:t>SE QUEDARÁN DE GUARDIA DEL 22 DE JULIO AL 05 DE AGOSTO DE 2019, INCLUSIVE LOS SIGUIENTES SERVIDORES PÚBLICOS:</w:t>
      </w:r>
    </w:p>
    <w:p w:rsid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noProof/>
          <w:sz w:val="24"/>
          <w:szCs w:val="24"/>
          <w:u w:val="single"/>
          <w:lang w:val="es-MX" w:eastAsia="es-MX"/>
        </w:rPr>
        <mc:AlternateContent>
          <mc:Choice Requires="wps">
            <w:drawing>
              <wp:anchor distT="0" distB="0" distL="114300" distR="114300" simplePos="0" relativeHeight="251664384" behindDoc="0" locked="0" layoutInCell="1" allowOverlap="1" wp14:anchorId="30B45471" wp14:editId="111842ED">
                <wp:simplePos x="0" y="0"/>
                <wp:positionH relativeFrom="column">
                  <wp:posOffset>5715</wp:posOffset>
                </wp:positionH>
                <wp:positionV relativeFrom="paragraph">
                  <wp:posOffset>117475</wp:posOffset>
                </wp:positionV>
                <wp:extent cx="5715000" cy="828675"/>
                <wp:effectExtent l="0" t="0" r="95250" b="104775"/>
                <wp:wrapNone/>
                <wp:docPr id="13"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828675"/>
                        </a:xfrm>
                        <a:prstGeom prst="rect">
                          <a:avLst/>
                        </a:prstGeom>
                        <a:solidFill>
                          <a:srgbClr val="FFFFFF"/>
                        </a:solidFill>
                        <a:ln w="15875">
                          <a:solidFill>
                            <a:srgbClr val="000000"/>
                          </a:solidFill>
                          <a:miter lim="800000"/>
                          <a:headEnd/>
                          <a:tailEnd/>
                        </a:ln>
                        <a:effectLst>
                          <a:outerShdw dist="107763" dir="2700000" algn="ctr" rotWithShape="0">
                            <a:srgbClr val="808080"/>
                          </a:outerShdw>
                        </a:effectLst>
                      </wps:spPr>
                      <wps:txbx>
                        <w:txbxContent>
                          <w:p w:rsidR="000B3918" w:rsidRPr="000B3918" w:rsidRDefault="000B3918" w:rsidP="000B3918">
                            <w:pPr>
                              <w:tabs>
                                <w:tab w:val="left" w:pos="3780"/>
                              </w:tabs>
                              <w:spacing w:after="0" w:line="240" w:lineRule="auto"/>
                              <w:ind w:left="851" w:right="641"/>
                              <w:jc w:val="center"/>
                              <w:rPr>
                                <w:rFonts w:ascii="Tahoma" w:hAnsi="Tahoma" w:cs="Tahoma"/>
                                <w:lang w:val="es-MX"/>
                              </w:rPr>
                            </w:pPr>
                            <w:r w:rsidRPr="000B3918">
                              <w:rPr>
                                <w:rFonts w:ascii="Tahoma" w:hAnsi="Tahoma" w:cs="Tahoma"/>
                                <w:b/>
                                <w:u w:val="single"/>
                                <w:lang w:val="es-MX"/>
                              </w:rPr>
                              <w:t>COMISIÓN DE RECESO DEL CONSEJO DE LA JUDICATURA LOCAL:</w:t>
                            </w:r>
                          </w:p>
                          <w:p w:rsidR="000B3918" w:rsidRPr="000B3918" w:rsidRDefault="000B3918" w:rsidP="000B3918">
                            <w:pPr>
                              <w:spacing w:after="0" w:line="240" w:lineRule="auto"/>
                              <w:jc w:val="center"/>
                              <w:rPr>
                                <w:b/>
                                <w:u w:val="single"/>
                              </w:rPr>
                            </w:pPr>
                            <w:r w:rsidRPr="000B3918">
                              <w:rPr>
                                <w:rFonts w:ascii="Tahoma" w:hAnsi="Tahoma" w:cs="Tahoma"/>
                                <w:b/>
                              </w:rPr>
                              <w:t>CAMPECHE, CAMPECHE</w:t>
                            </w:r>
                          </w:p>
                          <w:p w:rsidR="000B3918" w:rsidRPr="000B3918" w:rsidRDefault="000B3918" w:rsidP="000B39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5471" id="_x0000_t202" coordsize="21600,21600" o:spt="202" path="m,l,21600r21600,l21600,xe">
                <v:stroke joinstyle="miter"/>
                <v:path gradientshapeok="t" o:connecttype="rect"/>
              </v:shapetype>
              <v:shape id=" 17" o:spid="_x0000_s1026" type="#_x0000_t202" style="position:absolute;left:0;text-align:left;margin-left:.45pt;margin-top:9.25pt;width:450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" strokeweight="1.25pt">
                <v:shadow on="t" offset="6pt,6pt"/>
                <v:path arrowok="t"/>
                <v:textbox>
                  <w:txbxContent>
                    <w:p w:rsidR="000B3918" w:rsidRPr="000B3918" w:rsidRDefault="000B3918" w:rsidP="000B3918">
                      <w:pPr>
                        <w:tabs>
                          <w:tab w:val="left" w:pos="3780"/>
                        </w:tabs>
                        <w:spacing w:after="0" w:line="240" w:lineRule="auto"/>
                        <w:ind w:left="851" w:right="641"/>
                        <w:jc w:val="center"/>
                        <w:rPr>
                          <w:rFonts w:ascii="Tahoma" w:hAnsi="Tahoma" w:cs="Tahoma"/>
                          <w:lang w:val="es-MX"/>
                        </w:rPr>
                      </w:pPr>
                      <w:r w:rsidRPr="000B3918">
                        <w:rPr>
                          <w:rFonts w:ascii="Tahoma" w:hAnsi="Tahoma" w:cs="Tahoma"/>
                          <w:b/>
                          <w:u w:val="single"/>
                          <w:lang w:val="es-MX"/>
                        </w:rPr>
                        <w:t>COMISIÓN DE RECESO DEL CONSEJO DE LA JUDICATURA LOCAL:</w:t>
                      </w:r>
                    </w:p>
                    <w:p w:rsidR="000B3918" w:rsidRPr="000B3918" w:rsidRDefault="000B3918" w:rsidP="000B3918">
                      <w:pPr>
                        <w:spacing w:after="0" w:line="240" w:lineRule="auto"/>
                        <w:jc w:val="center"/>
                        <w:rPr>
                          <w:b/>
                          <w:u w:val="single"/>
                        </w:rPr>
                      </w:pPr>
                      <w:r w:rsidRPr="000B3918">
                        <w:rPr>
                          <w:rFonts w:ascii="Tahoma" w:hAnsi="Tahoma" w:cs="Tahoma"/>
                          <w:b/>
                        </w:rPr>
                        <w:t>CAMPECHE, CAMPECHE</w:t>
                      </w:r>
                    </w:p>
                    <w:p w:rsidR="000B3918" w:rsidRPr="000B3918" w:rsidRDefault="000B3918" w:rsidP="000B3918">
                      <w:pPr>
                        <w:jc w:val="center"/>
                      </w:pPr>
                    </w:p>
                  </w:txbxContent>
                </v:textbox>
              </v:shape>
            </w:pict>
          </mc:Fallback>
        </mc:AlternateContent>
      </w:r>
    </w:p>
    <w:p w:rsid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 Miguel Ángel </w:t>
      </w:r>
      <w:proofErr w:type="spellStart"/>
      <w:r w:rsidRPr="000B3918">
        <w:rPr>
          <w:rFonts w:ascii="Arial" w:eastAsia="Calibri" w:hAnsi="Arial" w:cs="Arial"/>
          <w:bCs/>
          <w:sz w:val="24"/>
          <w:szCs w:val="24"/>
          <w:lang w:val="es-MX"/>
        </w:rPr>
        <w:t>Chuc</w:t>
      </w:r>
      <w:proofErr w:type="spellEnd"/>
      <w:r w:rsidRPr="000B3918">
        <w:rPr>
          <w:rFonts w:ascii="Arial" w:eastAsia="Calibri" w:hAnsi="Arial" w:cs="Arial"/>
          <w:bCs/>
          <w:sz w:val="24"/>
          <w:szCs w:val="24"/>
          <w:lang w:val="es-MX"/>
        </w:rPr>
        <w:t xml:space="preserve"> López, Magistrado Presidente del H. Tribunal Superior de Justicia y del Consejo de la Judicatura del Estado.</w:t>
      </w: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Maestra Inés de la Cruz Zúñiga Ortiz, Consejera del Consejo de la Judicatura Local.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rPr>
        <w:t xml:space="preserve">Licda. Enna Guadalupe Ortiz </w:t>
      </w:r>
      <w:proofErr w:type="spellStart"/>
      <w:r w:rsidRPr="000B3918">
        <w:rPr>
          <w:rFonts w:ascii="Arial" w:eastAsia="Calibri" w:hAnsi="Arial" w:cs="Arial"/>
          <w:bCs/>
          <w:sz w:val="24"/>
          <w:szCs w:val="24"/>
        </w:rPr>
        <w:t>Curmina</w:t>
      </w:r>
      <w:proofErr w:type="spellEnd"/>
      <w:r w:rsidRPr="000B3918">
        <w:rPr>
          <w:rFonts w:ascii="Arial" w:eastAsia="Calibri" w:hAnsi="Arial" w:cs="Arial"/>
          <w:bCs/>
          <w:sz w:val="24"/>
          <w:szCs w:val="24"/>
        </w:rPr>
        <w:t>, Asesora del Consejo de la Judicatura Local.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Keila </w:t>
      </w:r>
      <w:proofErr w:type="spellStart"/>
      <w:r w:rsidRPr="000B3918">
        <w:rPr>
          <w:rFonts w:ascii="Arial" w:eastAsia="Calibri" w:hAnsi="Arial" w:cs="Arial"/>
          <w:bCs/>
          <w:sz w:val="24"/>
          <w:szCs w:val="24"/>
          <w:lang w:val="es-MX"/>
        </w:rPr>
        <w:t>Lileni</w:t>
      </w:r>
      <w:proofErr w:type="spellEnd"/>
      <w:r w:rsidRPr="000B3918">
        <w:rPr>
          <w:rFonts w:ascii="Arial" w:eastAsia="Calibri" w:hAnsi="Arial" w:cs="Arial"/>
          <w:bCs/>
          <w:sz w:val="24"/>
          <w:szCs w:val="24"/>
          <w:lang w:val="es-MX"/>
        </w:rPr>
        <w:t xml:space="preserve"> Cano Quintana, Secretaria Proyectista de Sala, adscrita a la Presidencia.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 Luis Alberto Ríos </w:t>
      </w:r>
      <w:proofErr w:type="spellStart"/>
      <w:r w:rsidRPr="000B3918">
        <w:rPr>
          <w:rFonts w:ascii="Arial" w:eastAsia="Calibri" w:hAnsi="Arial" w:cs="Arial"/>
          <w:bCs/>
          <w:sz w:val="24"/>
          <w:szCs w:val="24"/>
          <w:lang w:val="es-MX"/>
        </w:rPr>
        <w:t>Mojarraz</w:t>
      </w:r>
      <w:proofErr w:type="spellEnd"/>
      <w:r w:rsidRPr="000B3918">
        <w:rPr>
          <w:rFonts w:ascii="Arial" w:eastAsia="Calibri" w:hAnsi="Arial" w:cs="Arial"/>
          <w:bCs/>
          <w:sz w:val="24"/>
          <w:szCs w:val="24"/>
          <w:lang w:val="es-MX"/>
        </w:rPr>
        <w:t>, Secretario Proyectista de Sala (interino), adscrito a la Presidencia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Licda. Luisa Fernanda Lanz Ruiz de Chávez, Jefe de Área “A”, adscrita a la Presidencia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Licda. Alejandra Morales Cuevas, Auxiliar Técnico “A” del Consejo de la Judicatura Local, adscrita a la Oficialía Mayor. (Sin derecho)</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Patricia Guadalupe </w:t>
      </w:r>
      <w:proofErr w:type="spellStart"/>
      <w:r w:rsidRPr="000B3918">
        <w:rPr>
          <w:rFonts w:ascii="Arial" w:eastAsia="Calibri" w:hAnsi="Arial" w:cs="Arial"/>
          <w:bCs/>
          <w:sz w:val="24"/>
          <w:szCs w:val="24"/>
          <w:lang w:val="es-MX"/>
        </w:rPr>
        <w:t>Itza</w:t>
      </w:r>
      <w:proofErr w:type="spellEnd"/>
      <w:r w:rsidRPr="000B3918">
        <w:rPr>
          <w:rFonts w:ascii="Arial" w:eastAsia="Calibri" w:hAnsi="Arial" w:cs="Arial"/>
          <w:bCs/>
          <w:sz w:val="24"/>
          <w:szCs w:val="24"/>
          <w:lang w:val="es-MX"/>
        </w:rPr>
        <w:t xml:space="preserve"> Duran, Auxiliar Técnico “D” (Interina) del Consejo de la Judicatura Local, adscrita a la Oficialía Mayor. </w:t>
      </w:r>
    </w:p>
    <w:p w:rsidR="000B3918" w:rsidRPr="000B3918" w:rsidRDefault="00B80EEB"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w:t>
      </w:r>
      <w:r w:rsidR="000B3918" w:rsidRPr="000B3918">
        <w:rPr>
          <w:rFonts w:ascii="Arial" w:eastAsia="Calibri" w:hAnsi="Arial" w:cs="Arial"/>
          <w:bCs/>
          <w:sz w:val="24"/>
          <w:szCs w:val="24"/>
          <w:lang w:val="es-MX"/>
        </w:rPr>
        <w:t>Cindy Guadalupe Pulido Sánchez, Auxiliar Técnico “D” (Interina) del Consejo de la Judicatura Local, adscrita a la Secretaría Ejecutiva.</w:t>
      </w:r>
    </w:p>
    <w:p w:rsidR="000B3918" w:rsidRPr="000B3918" w:rsidRDefault="00B80EEB"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w:t>
      </w:r>
      <w:proofErr w:type="spellStart"/>
      <w:r w:rsidR="000B3918" w:rsidRPr="000B3918">
        <w:rPr>
          <w:rFonts w:ascii="Arial" w:eastAsia="Calibri" w:hAnsi="Arial" w:cs="Arial"/>
          <w:bCs/>
          <w:sz w:val="24"/>
          <w:szCs w:val="24"/>
          <w:lang w:val="es-MX"/>
        </w:rPr>
        <w:t>Sheira</w:t>
      </w:r>
      <w:proofErr w:type="spellEnd"/>
      <w:r w:rsidR="000B3918" w:rsidRPr="000B3918">
        <w:rPr>
          <w:rFonts w:ascii="Arial" w:eastAsia="Calibri" w:hAnsi="Arial" w:cs="Arial"/>
          <w:bCs/>
          <w:sz w:val="24"/>
          <w:szCs w:val="24"/>
          <w:lang w:val="es-MX"/>
        </w:rPr>
        <w:t xml:space="preserve"> Abigail del Jesús Barahona </w:t>
      </w:r>
      <w:proofErr w:type="spellStart"/>
      <w:r w:rsidR="000B3918" w:rsidRPr="000B3918">
        <w:rPr>
          <w:rFonts w:ascii="Arial" w:eastAsia="Calibri" w:hAnsi="Arial" w:cs="Arial"/>
          <w:bCs/>
          <w:sz w:val="24"/>
          <w:szCs w:val="24"/>
          <w:lang w:val="es-MX"/>
        </w:rPr>
        <w:t>Aké</w:t>
      </w:r>
      <w:proofErr w:type="spellEnd"/>
      <w:r w:rsidR="000B3918" w:rsidRPr="000B3918">
        <w:rPr>
          <w:rFonts w:ascii="Arial" w:eastAsia="Calibri" w:hAnsi="Arial" w:cs="Arial"/>
          <w:bCs/>
          <w:sz w:val="24"/>
          <w:szCs w:val="24"/>
          <w:lang w:val="es-MX"/>
        </w:rPr>
        <w:t>, Auxiliar Judicial (Interina) del Consejo de la Judicatura Local, adscrita a la Secretaría Ejecutiva.</w:t>
      </w:r>
    </w:p>
    <w:p w:rsidR="000B3918" w:rsidRPr="000B3918" w:rsidRDefault="00B80EEB"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w:t>
      </w:r>
      <w:r w:rsidR="000B3918" w:rsidRPr="000B3918">
        <w:rPr>
          <w:rFonts w:ascii="Arial" w:eastAsia="Calibri" w:hAnsi="Arial" w:cs="Arial"/>
          <w:bCs/>
          <w:sz w:val="24"/>
          <w:szCs w:val="24"/>
          <w:lang w:val="es-MX"/>
        </w:rPr>
        <w:t>Joaquina Elena Chay Valladares, Auxiliar Judicial (Interina) del Consejo de la Judicatura Local, adscrita a la Secretaría Ejecutiva.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Br. Emmanuel Campo Collí, Auxiliar Administrativo “C” Polivalente del Consejo de la Judicatura Local, adscrito a la Oficialía Mayor. (Sin derecho)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w:t>
      </w:r>
      <w:proofErr w:type="spellStart"/>
      <w:r w:rsidRPr="000B3918">
        <w:rPr>
          <w:rFonts w:ascii="Arial" w:eastAsia="Calibri" w:hAnsi="Arial" w:cs="Arial"/>
          <w:bCs/>
          <w:sz w:val="24"/>
          <w:szCs w:val="24"/>
          <w:lang w:val="es-MX"/>
        </w:rPr>
        <w:t>Leydi</w:t>
      </w:r>
      <w:proofErr w:type="spellEnd"/>
      <w:r w:rsidRPr="000B3918">
        <w:rPr>
          <w:rFonts w:ascii="Arial" w:eastAsia="Calibri" w:hAnsi="Arial" w:cs="Arial"/>
          <w:bCs/>
          <w:sz w:val="24"/>
          <w:szCs w:val="24"/>
          <w:lang w:val="es-MX"/>
        </w:rPr>
        <w:t xml:space="preserve"> Beatriz </w:t>
      </w:r>
      <w:proofErr w:type="spellStart"/>
      <w:r w:rsidRPr="000B3918">
        <w:rPr>
          <w:rFonts w:ascii="Arial" w:eastAsia="Calibri" w:hAnsi="Arial" w:cs="Arial"/>
          <w:bCs/>
          <w:sz w:val="24"/>
          <w:szCs w:val="24"/>
          <w:lang w:val="es-MX"/>
        </w:rPr>
        <w:t>Cahuich</w:t>
      </w:r>
      <w:proofErr w:type="spellEnd"/>
      <w:r w:rsidRPr="000B3918">
        <w:rPr>
          <w:rFonts w:ascii="Arial" w:eastAsia="Calibri" w:hAnsi="Arial" w:cs="Arial"/>
          <w:bCs/>
          <w:sz w:val="24"/>
          <w:szCs w:val="24"/>
          <w:lang w:val="es-MX"/>
        </w:rPr>
        <w:t xml:space="preserve"> Can, Auxiliar de Servicios Generales Polivalente, comisionada a la Presidencia.</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SECRETARÍA DE LA COMISIÓN DE RECESO: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Lic. Sergio Enrique Pérez Borges, Oficial Mayor del Poder Judicial del Estado y Secretario Técnico de la Comisión de Receso.</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noProof/>
          <w:sz w:val="24"/>
          <w:szCs w:val="24"/>
          <w:lang w:val="es-MX" w:eastAsia="es-MX"/>
        </w:rPr>
        <mc:AlternateContent>
          <mc:Choice Requires="wps">
            <w:drawing>
              <wp:anchor distT="0" distB="0" distL="114300" distR="114300" simplePos="0" relativeHeight="251659264" behindDoc="0" locked="0" layoutInCell="1" allowOverlap="1" wp14:anchorId="7C3C1F17" wp14:editId="2981B8A2">
                <wp:simplePos x="0" y="0"/>
                <wp:positionH relativeFrom="column">
                  <wp:posOffset>72390</wp:posOffset>
                </wp:positionH>
                <wp:positionV relativeFrom="paragraph">
                  <wp:posOffset>86995</wp:posOffset>
                </wp:positionV>
                <wp:extent cx="5900420" cy="523875"/>
                <wp:effectExtent l="0" t="0" r="100330" b="104775"/>
                <wp:wrapNone/>
                <wp:docPr id="9"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420" cy="523875"/>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rsidR="000B3918" w:rsidRPr="00FF1EE2" w:rsidRDefault="000B3918" w:rsidP="000B3918">
                            <w:pPr>
                              <w:shd w:val="clear" w:color="auto" w:fill="FFFFFF"/>
                              <w:spacing w:after="0" w:line="240" w:lineRule="auto"/>
                              <w:jc w:val="center"/>
                              <w:rPr>
                                <w:rFonts w:ascii="Tahoma" w:hAnsi="Tahoma" w:cs="Tahoma"/>
                                <w:b/>
                              </w:rPr>
                            </w:pPr>
                            <w:r w:rsidRPr="00FF1EE2">
                              <w:rPr>
                                <w:rFonts w:ascii="Tahoma" w:hAnsi="Tahoma" w:cs="Tahoma"/>
                                <w:b/>
                              </w:rPr>
                              <w:t>PRIMER DISTRITO JUDICIAL DEL ESTADO.</w:t>
                            </w:r>
                          </w:p>
                          <w:p w:rsidR="000B3918" w:rsidRPr="00FF1EE2" w:rsidRDefault="000B3918" w:rsidP="000B3918">
                            <w:pPr>
                              <w:shd w:val="clear" w:color="auto" w:fill="FFFFFF"/>
                              <w:spacing w:after="0" w:line="240" w:lineRule="auto"/>
                              <w:jc w:val="center"/>
                              <w:rPr>
                                <w:b/>
                                <w:u w:val="single"/>
                              </w:rPr>
                            </w:pPr>
                            <w:r w:rsidRPr="00FF1EE2">
                              <w:rPr>
                                <w:rFonts w:ascii="Tahoma" w:hAnsi="Tahoma" w:cs="Tahoma"/>
                                <w:b/>
                              </w:rPr>
                              <w:t>CAMPECHE,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C1F17" id=" 12" o:spid="_x0000_s1027" type="#_x0000_t202" style="position:absolute;left:0;text-align:left;margin-left:5.7pt;margin-top:6.85pt;width:464.6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" fillcolor="#a6a6a6" strokeweight="1.25pt">
                <v:shadow on="t" offset="6pt,6pt"/>
                <v:path arrowok="t"/>
                <v:textbox>
                  <w:txbxContent>
                    <w:p w:rsidR="000B3918" w:rsidRPr="00FF1EE2" w:rsidRDefault="000B3918" w:rsidP="000B3918">
                      <w:pPr>
                        <w:shd w:val="clear" w:color="auto" w:fill="FFFFFF"/>
                        <w:spacing w:after="0" w:line="240" w:lineRule="auto"/>
                        <w:jc w:val="center"/>
                        <w:rPr>
                          <w:rFonts w:ascii="Tahoma" w:hAnsi="Tahoma" w:cs="Tahoma"/>
                          <w:b/>
                        </w:rPr>
                      </w:pPr>
                      <w:r w:rsidRPr="00FF1EE2">
                        <w:rPr>
                          <w:rFonts w:ascii="Tahoma" w:hAnsi="Tahoma" w:cs="Tahoma"/>
                          <w:b/>
                        </w:rPr>
                        <w:t>PRIMER DISTRITO JUDICIAL DEL ESTADO.</w:t>
                      </w:r>
                    </w:p>
                    <w:p w:rsidR="000B3918" w:rsidRPr="00FF1EE2" w:rsidRDefault="000B3918" w:rsidP="000B3918">
                      <w:pPr>
                        <w:shd w:val="clear" w:color="auto" w:fill="FFFFFF"/>
                        <w:spacing w:after="0" w:line="240" w:lineRule="auto"/>
                        <w:jc w:val="center"/>
                        <w:rPr>
                          <w:b/>
                          <w:u w:val="single"/>
                        </w:rPr>
                      </w:pPr>
                      <w:r w:rsidRPr="00FF1EE2">
                        <w:rPr>
                          <w:rFonts w:ascii="Tahoma" w:hAnsi="Tahoma" w:cs="Tahoma"/>
                          <w:b/>
                        </w:rPr>
                        <w:t>CAMPECHE, CAMPECHE</w:t>
                      </w:r>
                    </w:p>
                  </w:txbxContent>
                </v:textbox>
              </v:shape>
            </w:pict>
          </mc:Fallback>
        </mc:AlternateContent>
      </w:r>
    </w:p>
    <w:p w:rsidR="000B3918" w:rsidRPr="000B3918" w:rsidRDefault="000B3918" w:rsidP="000B3918">
      <w:pPr>
        <w:spacing w:after="0" w:line="240" w:lineRule="auto"/>
        <w:ind w:right="49"/>
        <w:jc w:val="both"/>
        <w:rPr>
          <w:rFonts w:ascii="Arial" w:eastAsia="Calibri" w:hAnsi="Arial" w:cs="Arial"/>
          <w:b/>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lang w:val="es-MX"/>
        </w:rPr>
      </w:pPr>
    </w:p>
    <w:p w:rsidR="000B3918" w:rsidRDefault="000B3918" w:rsidP="000B3918">
      <w:pPr>
        <w:spacing w:after="0" w:line="240" w:lineRule="auto"/>
        <w:ind w:right="49"/>
        <w:jc w:val="both"/>
        <w:rPr>
          <w:rFonts w:ascii="Arial" w:eastAsia="Calibri" w:hAnsi="Arial" w:cs="Arial"/>
          <w:b/>
          <w:bCs/>
          <w:sz w:val="24"/>
          <w:szCs w:val="24"/>
          <w:lang w:val="es-MX"/>
        </w:rPr>
      </w:pPr>
    </w:p>
    <w:p w:rsidR="006D10DD" w:rsidRDefault="006D10DD" w:rsidP="000B3918">
      <w:pPr>
        <w:spacing w:after="0" w:line="240" w:lineRule="auto"/>
        <w:ind w:right="49"/>
        <w:jc w:val="both"/>
        <w:rPr>
          <w:rFonts w:ascii="Arial" w:eastAsia="Calibri" w:hAnsi="Arial" w:cs="Arial"/>
          <w:b/>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lastRenderedPageBreak/>
        <w:t>SECRETARÍA EJECUTIVA: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OFICIALÍA MAYOR DEL PODER JUDICIAL: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6D10DD"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noProof/>
          <w:sz w:val="24"/>
          <w:szCs w:val="24"/>
          <w:lang w:val="es-MX" w:eastAsia="es-MX"/>
        </w:rPr>
        <mc:AlternateContent>
          <mc:Choice Requires="wps">
            <w:drawing>
              <wp:anchor distT="0" distB="0" distL="114300" distR="114300" simplePos="0" relativeHeight="251665408" behindDoc="0" locked="0" layoutInCell="1" allowOverlap="1" wp14:anchorId="0E009807" wp14:editId="47D4F685">
                <wp:simplePos x="0" y="0"/>
                <wp:positionH relativeFrom="column">
                  <wp:posOffset>72390</wp:posOffset>
                </wp:positionH>
                <wp:positionV relativeFrom="paragraph">
                  <wp:posOffset>-2540</wp:posOffset>
                </wp:positionV>
                <wp:extent cx="5900420" cy="542925"/>
                <wp:effectExtent l="0" t="0" r="100330" b="104775"/>
                <wp:wrapNone/>
                <wp:docPr id="1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420" cy="542925"/>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rsidR="000B3918" w:rsidRPr="00FF1EE2" w:rsidRDefault="000B3918" w:rsidP="000B3918">
                            <w:pPr>
                              <w:shd w:val="clear" w:color="auto" w:fill="FFFFFF"/>
                              <w:spacing w:after="0" w:line="240" w:lineRule="auto"/>
                              <w:jc w:val="center"/>
                              <w:rPr>
                                <w:rFonts w:ascii="Tahoma" w:hAnsi="Tahoma" w:cs="Tahoma"/>
                                <w:b/>
                              </w:rPr>
                            </w:pPr>
                            <w:r w:rsidRPr="00FF1EE2">
                              <w:rPr>
                                <w:rFonts w:ascii="Tahoma" w:hAnsi="Tahoma" w:cs="Tahoma"/>
                                <w:b/>
                              </w:rPr>
                              <w:t>PRIMER DISTRITO JUDICIAL DEL ESTADO.</w:t>
                            </w:r>
                          </w:p>
                          <w:p w:rsidR="000B3918" w:rsidRPr="00FF1EE2" w:rsidRDefault="000B3918" w:rsidP="000B3918">
                            <w:pPr>
                              <w:shd w:val="clear" w:color="auto" w:fill="FFFFFF"/>
                              <w:spacing w:after="0" w:line="240" w:lineRule="auto"/>
                              <w:jc w:val="center"/>
                              <w:rPr>
                                <w:b/>
                                <w:u w:val="single"/>
                              </w:rPr>
                            </w:pPr>
                            <w:r w:rsidRPr="00FF1EE2">
                              <w:rPr>
                                <w:rFonts w:ascii="Tahoma" w:hAnsi="Tahoma" w:cs="Tahoma"/>
                                <w:b/>
                              </w:rPr>
                              <w:t>CAMPECHE,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9807" id="_x0000_s1028" type="#_x0000_t202" style="position:absolute;left:0;text-align:left;margin-left:5.7pt;margin-top:-.2pt;width:464.6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" fillcolor="#a6a6a6" strokeweight="1.25pt">
                <v:shadow on="t" offset="6pt,6pt"/>
                <v:path arrowok="t"/>
                <v:textbox>
                  <w:txbxContent>
                    <w:p w:rsidR="000B3918" w:rsidRPr="00FF1EE2" w:rsidRDefault="000B3918" w:rsidP="000B3918">
                      <w:pPr>
                        <w:shd w:val="clear" w:color="auto" w:fill="FFFFFF"/>
                        <w:spacing w:after="0" w:line="240" w:lineRule="auto"/>
                        <w:jc w:val="center"/>
                        <w:rPr>
                          <w:rFonts w:ascii="Tahoma" w:hAnsi="Tahoma" w:cs="Tahoma"/>
                          <w:b/>
                        </w:rPr>
                      </w:pPr>
                      <w:r w:rsidRPr="00FF1EE2">
                        <w:rPr>
                          <w:rFonts w:ascii="Tahoma" w:hAnsi="Tahoma" w:cs="Tahoma"/>
                          <w:b/>
                        </w:rPr>
                        <w:t>PRIMER DISTRITO JUDICIAL DEL ESTADO.</w:t>
                      </w:r>
                    </w:p>
                    <w:p w:rsidR="000B3918" w:rsidRPr="00FF1EE2" w:rsidRDefault="000B3918" w:rsidP="000B3918">
                      <w:pPr>
                        <w:shd w:val="clear" w:color="auto" w:fill="FFFFFF"/>
                        <w:spacing w:after="0" w:line="240" w:lineRule="auto"/>
                        <w:jc w:val="center"/>
                        <w:rPr>
                          <w:b/>
                          <w:u w:val="single"/>
                        </w:rPr>
                      </w:pPr>
                      <w:r w:rsidRPr="00FF1EE2">
                        <w:rPr>
                          <w:rFonts w:ascii="Tahoma" w:hAnsi="Tahoma" w:cs="Tahoma"/>
                          <w:b/>
                        </w:rPr>
                        <w:t>CAMPECHE, CAMPECHE</w:t>
                      </w:r>
                    </w:p>
                  </w:txbxContent>
                </v:textbox>
              </v:shape>
            </w:pict>
          </mc:Fallback>
        </mc:AlternateConten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Default="000B3918" w:rsidP="000B3918">
      <w:pPr>
        <w:spacing w:after="0" w:line="240" w:lineRule="auto"/>
        <w:ind w:right="49"/>
        <w:jc w:val="both"/>
        <w:rPr>
          <w:rFonts w:ascii="Arial" w:eastAsia="Calibri" w:hAnsi="Arial" w:cs="Arial"/>
          <w:bCs/>
          <w:sz w:val="24"/>
          <w:szCs w:val="24"/>
          <w:lang w:val="es-MX"/>
        </w:rPr>
      </w:pPr>
    </w:p>
    <w:p w:rsidR="006D10DD" w:rsidRPr="000B3918" w:rsidRDefault="006D10DD" w:rsidP="000B3918">
      <w:pPr>
        <w:spacing w:after="0" w:line="240" w:lineRule="auto"/>
        <w:ind w:right="49"/>
        <w:jc w:val="both"/>
        <w:rPr>
          <w:rFonts w:ascii="Arial" w:eastAsia="Calibri" w:hAnsi="Arial" w:cs="Arial"/>
          <w:bCs/>
          <w:sz w:val="24"/>
          <w:szCs w:val="24"/>
          <w:lang w:val="es-MX"/>
        </w:rPr>
      </w:pPr>
    </w:p>
    <w:p w:rsidR="000B3918" w:rsidRPr="000B3918" w:rsidRDefault="000B3918" w:rsidP="00EE6BC1">
      <w:pPr>
        <w:shd w:val="clear" w:color="auto" w:fill="000000" w:themeFill="text1"/>
        <w:spacing w:after="0" w:line="240" w:lineRule="auto"/>
        <w:ind w:right="49"/>
        <w:jc w:val="center"/>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JUZGADOS DE PRIMERA INSTANCIA</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PRIMERO CIVIL: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SEGUNDO CIVIL:</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 xml:space="preserve">JUZGADO TERCERO CIVIL: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Cs/>
          <w:sz w:val="24"/>
          <w:szCs w:val="24"/>
          <w:u w:val="single"/>
          <w:lang w:val="es-MX"/>
        </w:rPr>
      </w:pPr>
      <w:r w:rsidRPr="000B3918">
        <w:rPr>
          <w:rFonts w:ascii="Arial" w:eastAsia="Calibri" w:hAnsi="Arial" w:cs="Arial"/>
          <w:b/>
          <w:bCs/>
          <w:sz w:val="24"/>
          <w:szCs w:val="24"/>
          <w:u w:val="single"/>
        </w:rPr>
        <w:t>JUZGADO PRIMERO MERCANTIL: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rPr>
      </w:pPr>
      <w:r w:rsidRPr="000B3918">
        <w:rPr>
          <w:rFonts w:ascii="Arial" w:eastAsia="Calibri" w:hAnsi="Arial" w:cs="Arial"/>
          <w:b/>
          <w:bCs/>
          <w:sz w:val="24"/>
          <w:szCs w:val="24"/>
          <w:u w:val="single"/>
        </w:rPr>
        <w:t>JUZGADO SEGUNDO MERCANTIL:</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rPr>
      </w:pPr>
      <w:r w:rsidRPr="000B3918">
        <w:rPr>
          <w:rFonts w:ascii="Arial" w:eastAsia="Calibri" w:hAnsi="Arial" w:cs="Arial"/>
          <w:b/>
          <w:bCs/>
          <w:sz w:val="24"/>
          <w:szCs w:val="24"/>
          <w:u w:val="single"/>
        </w:rPr>
        <w:t>JUZGADO PRIMERO ORAL MERCANTIL:</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
          <w:bCs/>
          <w:sz w:val="24"/>
          <w:szCs w:val="24"/>
          <w:u w:val="single"/>
          <w:lang w:val="es-MX"/>
        </w:rPr>
        <w:t>JUZGADO PRIMERO FAMILIAR:</w:t>
      </w:r>
      <w:r w:rsidRPr="000B3918">
        <w:rPr>
          <w:rFonts w:ascii="Arial" w:eastAsia="Calibri" w:hAnsi="Arial" w:cs="Arial"/>
          <w:bCs/>
          <w:sz w:val="24"/>
          <w:szCs w:val="24"/>
          <w:lang w:val="es-MX"/>
        </w:rPr>
        <w:t xml:space="preserve">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 xml:space="preserve">JUZGADO SEGUNDO FAMILIAR: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TERCERO FAMILIAR:</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rPr>
        <w:t>JUZGADO PRIMERO EN MATERIA DE ORALIDAD FAMILIAR:</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rPr>
        <w:t>JUZGADO SEGUNDO EN MATERIA DE ORALIDAD FAMILIAR:</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rPr>
      </w:pPr>
      <w:r w:rsidRPr="000B3918">
        <w:rPr>
          <w:rFonts w:ascii="Arial" w:eastAsia="Calibri" w:hAnsi="Arial" w:cs="Arial"/>
          <w:b/>
          <w:bCs/>
          <w:sz w:val="24"/>
          <w:szCs w:val="24"/>
          <w:u w:val="single"/>
        </w:rPr>
        <w:t>JUZGADO AUXILIAR Y DE ORALIDAD EN MATERIA FAMILIAR</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Permanecerá cerrado. </w:t>
      </w:r>
    </w:p>
    <w:p w:rsidR="000B3918" w:rsidRPr="000B3918" w:rsidRDefault="000B3918" w:rsidP="000B3918">
      <w:pPr>
        <w:spacing w:after="0" w:line="240" w:lineRule="auto"/>
        <w:ind w:right="49"/>
        <w:jc w:val="both"/>
        <w:rPr>
          <w:rFonts w:ascii="Arial" w:eastAsia="Calibri" w:hAnsi="Arial" w:cs="Arial"/>
          <w:b/>
          <w:bCs/>
          <w:sz w:val="24"/>
          <w:szCs w:val="24"/>
          <w:u w:val="single"/>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PRIMERO MIXTO CIVIL-FAMILIAR DE PRIMERA INSTANCIA: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SEGUNDO MIXTO CIVIL-FAMILIAR DE PRIMERA INSTANCIA: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PRIMERO PENAL:</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 Joel Jesús </w:t>
      </w:r>
      <w:proofErr w:type="spellStart"/>
      <w:r w:rsidRPr="000B3918">
        <w:rPr>
          <w:rFonts w:ascii="Arial" w:eastAsia="Calibri" w:hAnsi="Arial" w:cs="Arial"/>
          <w:bCs/>
          <w:sz w:val="24"/>
          <w:szCs w:val="24"/>
          <w:lang w:val="es-MX"/>
        </w:rPr>
        <w:t>May</w:t>
      </w:r>
      <w:proofErr w:type="spellEnd"/>
      <w:r w:rsidRPr="000B3918">
        <w:rPr>
          <w:rFonts w:ascii="Arial" w:eastAsia="Calibri" w:hAnsi="Arial" w:cs="Arial"/>
          <w:bCs/>
          <w:sz w:val="24"/>
          <w:szCs w:val="24"/>
          <w:lang w:val="es-MX"/>
        </w:rPr>
        <w:t xml:space="preserve"> Puch, Secretario de Acuerdos, quien fungirá como Encargado del despacho.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Romana Yadira </w:t>
      </w:r>
      <w:proofErr w:type="spellStart"/>
      <w:r w:rsidRPr="000B3918">
        <w:rPr>
          <w:rFonts w:ascii="Arial" w:eastAsia="Calibri" w:hAnsi="Arial" w:cs="Arial"/>
          <w:bCs/>
          <w:sz w:val="24"/>
          <w:szCs w:val="24"/>
          <w:lang w:val="es-MX"/>
        </w:rPr>
        <w:t>Cahuich</w:t>
      </w:r>
      <w:proofErr w:type="spellEnd"/>
      <w:r w:rsidRPr="000B3918">
        <w:rPr>
          <w:rFonts w:ascii="Arial" w:eastAsia="Calibri" w:hAnsi="Arial" w:cs="Arial"/>
          <w:bCs/>
          <w:sz w:val="24"/>
          <w:szCs w:val="24"/>
          <w:lang w:val="es-MX"/>
        </w:rPr>
        <w:t xml:space="preserve"> Ruz, Secretaria de Acuerdos (Interina).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w:t>
      </w:r>
      <w:proofErr w:type="spellStart"/>
      <w:r w:rsidRPr="000B3918">
        <w:rPr>
          <w:rFonts w:ascii="Arial" w:eastAsia="Calibri" w:hAnsi="Arial" w:cs="Arial"/>
          <w:bCs/>
          <w:sz w:val="24"/>
          <w:szCs w:val="24"/>
          <w:lang w:val="es-MX"/>
        </w:rPr>
        <w:t>Zully</w:t>
      </w:r>
      <w:proofErr w:type="spellEnd"/>
      <w:r w:rsidRPr="000B3918">
        <w:rPr>
          <w:rFonts w:ascii="Arial" w:eastAsia="Calibri" w:hAnsi="Arial" w:cs="Arial"/>
          <w:bCs/>
          <w:sz w:val="24"/>
          <w:szCs w:val="24"/>
          <w:lang w:val="es-MX"/>
        </w:rPr>
        <w:t xml:space="preserve"> Deysi Acosta Antonio, Actuaria (Interina).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 Argenis Roberto Che </w:t>
      </w:r>
      <w:proofErr w:type="spellStart"/>
      <w:r w:rsidRPr="000B3918">
        <w:rPr>
          <w:rFonts w:ascii="Arial" w:eastAsia="Calibri" w:hAnsi="Arial" w:cs="Arial"/>
          <w:bCs/>
          <w:sz w:val="24"/>
          <w:szCs w:val="24"/>
          <w:lang w:val="es-MX"/>
        </w:rPr>
        <w:t>Dzul</w:t>
      </w:r>
      <w:proofErr w:type="spellEnd"/>
      <w:r w:rsidRPr="000B3918">
        <w:rPr>
          <w:rFonts w:ascii="Arial" w:eastAsia="Calibri" w:hAnsi="Arial" w:cs="Arial"/>
          <w:bCs/>
          <w:sz w:val="24"/>
          <w:szCs w:val="24"/>
          <w:lang w:val="es-MX"/>
        </w:rPr>
        <w:t xml:space="preserve">, Auxiliar Judicial (Interino).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 de D. David Jesús Bacab Martin, Auxiliar Judicial (Interino). </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rPr>
      </w:pPr>
      <w:r w:rsidRPr="000B3918">
        <w:rPr>
          <w:rFonts w:ascii="Arial" w:eastAsia="Calibri" w:hAnsi="Arial" w:cs="Arial"/>
          <w:b/>
          <w:bCs/>
          <w:sz w:val="24"/>
          <w:szCs w:val="24"/>
          <w:u w:val="single"/>
        </w:rPr>
        <w:t>JUZGADO DE CONTROL DEL SISTEMA DE JUSTICIA PENAL ACUSATORIO Y ORAL:</w:t>
      </w:r>
    </w:p>
    <w:p w:rsidR="000B3918" w:rsidRPr="000B3918" w:rsidRDefault="000B3918" w:rsidP="000B3918">
      <w:pPr>
        <w:spacing w:after="0" w:line="240" w:lineRule="auto"/>
        <w:ind w:right="49"/>
        <w:jc w:val="both"/>
        <w:rPr>
          <w:rFonts w:ascii="Arial" w:eastAsia="Calibri" w:hAnsi="Arial" w:cs="Arial"/>
          <w:b/>
          <w:bCs/>
          <w:sz w:val="24"/>
          <w:szCs w:val="24"/>
          <w:u w:val="single"/>
        </w:rPr>
      </w:pPr>
    </w:p>
    <w:p w:rsidR="000B3918" w:rsidRPr="000B3918" w:rsidRDefault="000B3918" w:rsidP="000B3918">
      <w:pPr>
        <w:spacing w:after="0" w:line="240" w:lineRule="auto"/>
        <w:ind w:right="49"/>
        <w:jc w:val="both"/>
        <w:rPr>
          <w:rFonts w:ascii="Arial" w:eastAsia="Calibri" w:hAnsi="Arial" w:cs="Arial"/>
          <w:b/>
          <w:bCs/>
          <w:sz w:val="24"/>
          <w:szCs w:val="24"/>
        </w:rPr>
      </w:pPr>
      <w:r w:rsidRPr="000B3918">
        <w:rPr>
          <w:rFonts w:ascii="Arial" w:eastAsia="Calibri" w:hAnsi="Arial" w:cs="Arial"/>
          <w:b/>
          <w:bCs/>
          <w:sz w:val="24"/>
          <w:szCs w:val="24"/>
        </w:rPr>
        <w:t>Permanecerá abierto.</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Los servidores judiciales tendrán sus vacaciones en término del ACUERDO GENERAL 09/CJCAM/18-2019, DEL PLENO DEL CONSEJO DE LA JUDICATURA LOCAL, EN MATERIA ADMINISTRATIVA QUE REGULA LAS VACACIONES DE LOS SERVIDORES PÚBLICOS DE LOS JUZGADOS DE CONTROL DEL PODER JUDICIAL DEL ESTADO DE CAMPECHE, aprobado en la Sesión Ordinaria de fecha 22 de mayo del año en curso.</w:t>
      </w:r>
    </w:p>
    <w:p w:rsidR="000B3918" w:rsidRPr="000B3918" w:rsidRDefault="000B3918" w:rsidP="000B3918">
      <w:pPr>
        <w:spacing w:after="0" w:line="240" w:lineRule="auto"/>
        <w:ind w:right="49"/>
        <w:jc w:val="both"/>
        <w:rPr>
          <w:rFonts w:ascii="Arial" w:eastAsia="Calibri" w:hAnsi="Arial" w:cs="Arial"/>
          <w:b/>
          <w:bCs/>
          <w:sz w:val="24"/>
          <w:szCs w:val="24"/>
          <w:u w:val="single"/>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DE EJECUCIÓN DE SANCIONES:</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 xml:space="preserve">M. en D. J. Mariana Guadalupe Rodríguez </w:t>
      </w:r>
      <w:proofErr w:type="spellStart"/>
      <w:r w:rsidRPr="000B3918">
        <w:rPr>
          <w:rFonts w:ascii="Arial" w:eastAsia="Calibri" w:hAnsi="Arial" w:cs="Arial"/>
          <w:bCs/>
          <w:sz w:val="24"/>
          <w:szCs w:val="24"/>
        </w:rPr>
        <w:t>Puc</w:t>
      </w:r>
      <w:proofErr w:type="spellEnd"/>
      <w:r w:rsidRPr="000B3918">
        <w:rPr>
          <w:rFonts w:ascii="Arial" w:eastAsia="Calibri" w:hAnsi="Arial" w:cs="Arial"/>
          <w:bCs/>
          <w:sz w:val="24"/>
          <w:szCs w:val="24"/>
        </w:rPr>
        <w:t>, Juez de Ejecución del Primer Distrito Judicial del Estado.</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 xml:space="preserve">P. de D. </w:t>
      </w:r>
      <w:proofErr w:type="spellStart"/>
      <w:r w:rsidRPr="000B3918">
        <w:rPr>
          <w:rFonts w:ascii="Arial" w:eastAsia="Calibri" w:hAnsi="Arial" w:cs="Arial"/>
          <w:bCs/>
          <w:sz w:val="24"/>
          <w:szCs w:val="24"/>
        </w:rPr>
        <w:t>Shaula</w:t>
      </w:r>
      <w:proofErr w:type="spellEnd"/>
      <w:r w:rsidRPr="000B3918">
        <w:rPr>
          <w:rFonts w:ascii="Arial" w:eastAsia="Calibri" w:hAnsi="Arial" w:cs="Arial"/>
          <w:bCs/>
          <w:sz w:val="24"/>
          <w:szCs w:val="24"/>
        </w:rPr>
        <w:t xml:space="preserve"> </w:t>
      </w:r>
      <w:proofErr w:type="spellStart"/>
      <w:r w:rsidRPr="000B3918">
        <w:rPr>
          <w:rFonts w:ascii="Arial" w:eastAsia="Calibri" w:hAnsi="Arial" w:cs="Arial"/>
          <w:bCs/>
          <w:sz w:val="24"/>
          <w:szCs w:val="24"/>
        </w:rPr>
        <w:t>Donaji</w:t>
      </w:r>
      <w:proofErr w:type="spellEnd"/>
      <w:r w:rsidRPr="000B3918">
        <w:rPr>
          <w:rFonts w:ascii="Arial" w:eastAsia="Calibri" w:hAnsi="Arial" w:cs="Arial"/>
          <w:bCs/>
          <w:sz w:val="24"/>
          <w:szCs w:val="24"/>
        </w:rPr>
        <w:t xml:space="preserve"> </w:t>
      </w:r>
      <w:proofErr w:type="spellStart"/>
      <w:r w:rsidRPr="000B3918">
        <w:rPr>
          <w:rFonts w:ascii="Arial" w:eastAsia="Calibri" w:hAnsi="Arial" w:cs="Arial"/>
          <w:bCs/>
          <w:sz w:val="24"/>
          <w:szCs w:val="24"/>
        </w:rPr>
        <w:t>Villalana</w:t>
      </w:r>
      <w:proofErr w:type="spellEnd"/>
      <w:r w:rsidRPr="000B3918">
        <w:rPr>
          <w:rFonts w:ascii="Arial" w:eastAsia="Calibri" w:hAnsi="Arial" w:cs="Arial"/>
          <w:bCs/>
          <w:sz w:val="24"/>
          <w:szCs w:val="24"/>
        </w:rPr>
        <w:t xml:space="preserve"> Piña, Auxiliar Judicial Interina.</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
          <w:bCs/>
          <w:sz w:val="24"/>
          <w:szCs w:val="24"/>
        </w:rPr>
      </w:pPr>
      <w:r w:rsidRPr="000B3918">
        <w:rPr>
          <w:rFonts w:ascii="Arial" w:eastAsia="Calibri" w:hAnsi="Arial" w:cs="Arial"/>
          <w:b/>
          <w:bCs/>
          <w:sz w:val="24"/>
          <w:szCs w:val="24"/>
        </w:rPr>
        <w:t xml:space="preserve">Se habilita a la Mtra. Mariana Guadalupe Rodríguez </w:t>
      </w:r>
      <w:proofErr w:type="spellStart"/>
      <w:r w:rsidRPr="000B3918">
        <w:rPr>
          <w:rFonts w:ascii="Arial" w:eastAsia="Calibri" w:hAnsi="Arial" w:cs="Arial"/>
          <w:b/>
          <w:bCs/>
          <w:sz w:val="24"/>
          <w:szCs w:val="24"/>
        </w:rPr>
        <w:t>Puc</w:t>
      </w:r>
      <w:proofErr w:type="spellEnd"/>
      <w:r w:rsidRPr="000B3918">
        <w:rPr>
          <w:rFonts w:ascii="Arial" w:eastAsia="Calibri" w:hAnsi="Arial" w:cs="Arial"/>
          <w:b/>
          <w:bCs/>
          <w:sz w:val="24"/>
          <w:szCs w:val="24"/>
        </w:rPr>
        <w:t>, Jueza de Ejecución, como Jueza de apoyo en el Juzgado de Control del Sistema Procesal Acusatorio y Oral del Primer - Campeche, del 22 de julio de 2019, al 5 de agosto de 2019, inclusive, ello con la finalidad de contar con el número de jueces necesarios que permita la debida integración del Juzgado de Control del Sistema Procesal Acusatorio y Oral - Campeche.</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 xml:space="preserve">Se habilita a la P. de D. </w:t>
      </w:r>
      <w:proofErr w:type="spellStart"/>
      <w:r w:rsidRPr="000B3918">
        <w:rPr>
          <w:rFonts w:ascii="Arial" w:eastAsia="Calibri" w:hAnsi="Arial" w:cs="Arial"/>
          <w:bCs/>
          <w:sz w:val="24"/>
          <w:szCs w:val="24"/>
        </w:rPr>
        <w:t>Shaula</w:t>
      </w:r>
      <w:proofErr w:type="spellEnd"/>
      <w:r w:rsidRPr="000B3918">
        <w:rPr>
          <w:rFonts w:ascii="Arial" w:eastAsia="Calibri" w:hAnsi="Arial" w:cs="Arial"/>
          <w:bCs/>
          <w:sz w:val="24"/>
          <w:szCs w:val="24"/>
        </w:rPr>
        <w:t xml:space="preserve"> </w:t>
      </w:r>
      <w:proofErr w:type="spellStart"/>
      <w:r w:rsidRPr="000B3918">
        <w:rPr>
          <w:rFonts w:ascii="Arial" w:eastAsia="Calibri" w:hAnsi="Arial" w:cs="Arial"/>
          <w:bCs/>
          <w:sz w:val="24"/>
          <w:szCs w:val="24"/>
        </w:rPr>
        <w:t>Donaji</w:t>
      </w:r>
      <w:proofErr w:type="spellEnd"/>
      <w:r w:rsidRPr="000B3918">
        <w:rPr>
          <w:rFonts w:ascii="Arial" w:eastAsia="Calibri" w:hAnsi="Arial" w:cs="Arial"/>
          <w:bCs/>
          <w:sz w:val="24"/>
          <w:szCs w:val="24"/>
        </w:rPr>
        <w:t xml:space="preserve"> </w:t>
      </w:r>
      <w:proofErr w:type="spellStart"/>
      <w:r w:rsidRPr="000B3918">
        <w:rPr>
          <w:rFonts w:ascii="Arial" w:eastAsia="Calibri" w:hAnsi="Arial" w:cs="Arial"/>
          <w:bCs/>
          <w:sz w:val="24"/>
          <w:szCs w:val="24"/>
        </w:rPr>
        <w:t>Villalana</w:t>
      </w:r>
      <w:proofErr w:type="spellEnd"/>
      <w:r w:rsidRPr="000B3918">
        <w:rPr>
          <w:rFonts w:ascii="Arial" w:eastAsia="Calibri" w:hAnsi="Arial" w:cs="Arial"/>
          <w:bCs/>
          <w:sz w:val="24"/>
          <w:szCs w:val="24"/>
        </w:rPr>
        <w:t xml:space="preserve"> Piña, para que actué en apoyo como Auxiliar de Actas, Auxiliar de Sala y Módulo de Atención al Público en el Juzgado de Control del Sistema Procesal Acusatorio y Oral-Campeche y en el Juzgado Especializado en el Sistema Integral de Justicia para Adolescentes.</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ESPECIALIZADO EN EL SISTEMA INTEGRAL DE JUSTICIA PARA ADOLESCENTES:</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Durante el primer periodo vacacional del año 2019, comprendido del </w:t>
      </w:r>
      <w:r w:rsidRPr="000B3918">
        <w:rPr>
          <w:rFonts w:ascii="Arial" w:eastAsia="Calibri" w:hAnsi="Arial" w:cs="Arial"/>
          <w:b/>
          <w:bCs/>
          <w:sz w:val="24"/>
          <w:szCs w:val="24"/>
          <w:u w:val="single"/>
          <w:lang w:val="es-MX"/>
        </w:rPr>
        <w:t>22 de julio de 2019, al 5 de agosto de 2019 inclusive</w:t>
      </w:r>
      <w:r w:rsidRPr="000B3918">
        <w:rPr>
          <w:rFonts w:ascii="Arial" w:eastAsia="Calibri" w:hAnsi="Arial" w:cs="Arial"/>
          <w:bCs/>
          <w:sz w:val="24"/>
          <w:szCs w:val="24"/>
          <w:lang w:val="es-MX"/>
        </w:rPr>
        <w:t>, se quedarán como personal de guardia:</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Mtro. Douglas Aurelio Borges López, Juez Segundo Especializado en el Sistema Integral de Justicia para Adolescentes.</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Claudia Isabel Vázquez </w:t>
      </w:r>
      <w:proofErr w:type="spellStart"/>
      <w:r w:rsidRPr="000B3918">
        <w:rPr>
          <w:rFonts w:ascii="Arial" w:eastAsia="Calibri" w:hAnsi="Arial" w:cs="Arial"/>
          <w:bCs/>
          <w:sz w:val="24"/>
          <w:szCs w:val="24"/>
          <w:lang w:val="es-MX"/>
        </w:rPr>
        <w:t>Paat</w:t>
      </w:r>
      <w:proofErr w:type="spellEnd"/>
      <w:r w:rsidRPr="000B3918">
        <w:rPr>
          <w:rFonts w:ascii="Arial" w:eastAsia="Calibri" w:hAnsi="Arial" w:cs="Arial"/>
          <w:bCs/>
          <w:sz w:val="24"/>
          <w:szCs w:val="24"/>
          <w:lang w:val="es-MX"/>
        </w:rPr>
        <w:t>, quien fungirá como Encargada de Seguimiento de Causa y Encargada del Despacho del Juzgado Primero Especializado en el Sistema Integral de Justicia para</w:t>
      </w:r>
      <w:r w:rsidR="009A1CC6">
        <w:rPr>
          <w:rFonts w:ascii="Arial" w:eastAsia="Calibri" w:hAnsi="Arial" w:cs="Arial"/>
          <w:bCs/>
          <w:sz w:val="24"/>
          <w:szCs w:val="24"/>
          <w:lang w:val="es-MX"/>
        </w:rPr>
        <w:t xml:space="preserve"> Adolescentes.</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lastRenderedPageBreak/>
        <w:t xml:space="preserve">P. de D. Erick Fernando </w:t>
      </w:r>
      <w:proofErr w:type="spellStart"/>
      <w:r w:rsidRPr="000B3918">
        <w:rPr>
          <w:rFonts w:ascii="Arial" w:eastAsia="Calibri" w:hAnsi="Arial" w:cs="Arial"/>
          <w:bCs/>
          <w:sz w:val="24"/>
          <w:szCs w:val="24"/>
          <w:lang w:val="es-MX"/>
        </w:rPr>
        <w:t>Ek</w:t>
      </w:r>
      <w:proofErr w:type="spellEnd"/>
      <w:r w:rsidRPr="000B3918">
        <w:rPr>
          <w:rFonts w:ascii="Arial" w:eastAsia="Calibri" w:hAnsi="Arial" w:cs="Arial"/>
          <w:bCs/>
          <w:sz w:val="24"/>
          <w:szCs w:val="24"/>
          <w:lang w:val="es-MX"/>
        </w:rPr>
        <w:t xml:space="preserve"> </w:t>
      </w:r>
      <w:proofErr w:type="spellStart"/>
      <w:r w:rsidRPr="000B3918">
        <w:rPr>
          <w:rFonts w:ascii="Arial" w:eastAsia="Calibri" w:hAnsi="Arial" w:cs="Arial"/>
          <w:bCs/>
          <w:sz w:val="24"/>
          <w:szCs w:val="24"/>
          <w:lang w:val="es-MX"/>
        </w:rPr>
        <w:t>Yañez</w:t>
      </w:r>
      <w:proofErr w:type="spellEnd"/>
      <w:r w:rsidRPr="000B3918">
        <w:rPr>
          <w:rFonts w:ascii="Arial" w:eastAsia="Calibri" w:hAnsi="Arial" w:cs="Arial"/>
          <w:bCs/>
          <w:sz w:val="24"/>
          <w:szCs w:val="24"/>
          <w:lang w:val="es-MX"/>
        </w:rPr>
        <w:t>, quien fungirá como Actuario, Auxiliar de Actas, Auxiliar de Sala y Módulo de Atención al Público para el Juzgado Especializado en el Sistema Integral de Justicia para Adolescentes.</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lang w:val="es-MX"/>
        </w:rPr>
      </w:pPr>
      <w:r w:rsidRPr="000B3918">
        <w:rPr>
          <w:rFonts w:ascii="Arial" w:eastAsia="Calibri" w:hAnsi="Arial" w:cs="Arial"/>
          <w:b/>
          <w:bCs/>
          <w:sz w:val="24"/>
          <w:szCs w:val="24"/>
          <w:lang w:val="es-MX"/>
        </w:rPr>
        <w:t xml:space="preserve">Se habilita a la Mtro. </w:t>
      </w:r>
      <w:r w:rsidRPr="000B3918">
        <w:rPr>
          <w:rFonts w:ascii="Arial" w:eastAsia="Calibri" w:hAnsi="Arial" w:cs="Arial"/>
          <w:bCs/>
          <w:sz w:val="24"/>
          <w:szCs w:val="24"/>
          <w:lang w:val="es-MX"/>
        </w:rPr>
        <w:t>Douglas Aurelio Borges López, Juez Segundo Especializado en el Sistema Integral de Justicia para Adolescentes,</w:t>
      </w:r>
      <w:r w:rsidRPr="000B3918">
        <w:rPr>
          <w:rFonts w:ascii="Arial" w:eastAsia="Calibri" w:hAnsi="Arial" w:cs="Arial"/>
          <w:b/>
          <w:bCs/>
          <w:sz w:val="24"/>
          <w:szCs w:val="24"/>
          <w:lang w:val="es-MX"/>
        </w:rPr>
        <w:t xml:space="preserve"> como Juez de apoyo en el Juzgado de Control del Sistema Procesal Acusatorio y Oral - Campeche, del </w:t>
      </w:r>
      <w:r w:rsidRPr="000B3918">
        <w:rPr>
          <w:rFonts w:ascii="Arial" w:eastAsia="Calibri" w:hAnsi="Arial" w:cs="Arial"/>
          <w:b/>
          <w:bCs/>
          <w:sz w:val="24"/>
          <w:szCs w:val="24"/>
          <w:u w:val="single"/>
          <w:lang w:val="es-MX"/>
        </w:rPr>
        <w:t>22 de julio de 2019, al 5 de agosto de 2019, inclusive</w:t>
      </w:r>
      <w:r w:rsidRPr="000B3918">
        <w:rPr>
          <w:rFonts w:ascii="Arial" w:eastAsia="Calibri" w:hAnsi="Arial" w:cs="Arial"/>
          <w:b/>
          <w:bCs/>
          <w:sz w:val="24"/>
          <w:szCs w:val="24"/>
          <w:lang w:val="es-MX"/>
        </w:rPr>
        <w:t>, ello con la finalidad de contar con el número de jueces necesarios que permita la debida integración del Juzgado de Control del Sistema Procesal Acusatorio y Oral - Campeche.</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Durante el periodo vacacional del </w:t>
      </w:r>
      <w:r w:rsidRPr="000B3918">
        <w:rPr>
          <w:rFonts w:ascii="Arial" w:eastAsia="Calibri" w:hAnsi="Arial" w:cs="Arial"/>
          <w:b/>
          <w:bCs/>
          <w:sz w:val="24"/>
          <w:szCs w:val="24"/>
          <w:u w:val="single"/>
          <w:lang w:val="es-MX"/>
        </w:rPr>
        <w:t>7 al 21 de agosto de 2019</w:t>
      </w:r>
      <w:r w:rsidRPr="000B3918">
        <w:rPr>
          <w:rFonts w:ascii="Arial" w:eastAsia="Calibri" w:hAnsi="Arial" w:cs="Arial"/>
          <w:bCs/>
          <w:sz w:val="24"/>
          <w:szCs w:val="24"/>
          <w:lang w:val="es-MX"/>
        </w:rPr>
        <w:t xml:space="preserve">, el Lic. Héctor Abraham Puch Reyes, </w:t>
      </w:r>
      <w:r w:rsidRPr="000B3918">
        <w:rPr>
          <w:rFonts w:ascii="Arial" w:eastAsia="Calibri" w:hAnsi="Arial" w:cs="Arial"/>
          <w:b/>
          <w:bCs/>
          <w:sz w:val="24"/>
          <w:szCs w:val="24"/>
        </w:rPr>
        <w:t>Juez</w:t>
      </w:r>
      <w:r w:rsidRPr="000B3918">
        <w:rPr>
          <w:rFonts w:ascii="Arial" w:eastAsia="Calibri" w:hAnsi="Arial" w:cs="Arial"/>
          <w:bCs/>
          <w:sz w:val="24"/>
          <w:szCs w:val="24"/>
        </w:rPr>
        <w:t xml:space="preserve"> </w:t>
      </w:r>
      <w:r w:rsidRPr="000B3918">
        <w:rPr>
          <w:rFonts w:ascii="Arial" w:eastAsia="Calibri" w:hAnsi="Arial" w:cs="Arial"/>
          <w:b/>
          <w:bCs/>
          <w:sz w:val="24"/>
          <w:szCs w:val="24"/>
          <w:lang w:val="es-MX"/>
        </w:rPr>
        <w:t xml:space="preserve">Primero </w:t>
      </w:r>
      <w:r w:rsidRPr="000B3918">
        <w:rPr>
          <w:rFonts w:ascii="Arial" w:eastAsia="Calibri" w:hAnsi="Arial" w:cs="Arial"/>
          <w:b/>
          <w:bCs/>
          <w:sz w:val="24"/>
          <w:szCs w:val="24"/>
        </w:rPr>
        <w:t xml:space="preserve">Especializado en el Sistema Integral de Justicia para Adolescentes, </w:t>
      </w:r>
      <w:r w:rsidRPr="000B3918">
        <w:rPr>
          <w:rFonts w:ascii="Arial" w:eastAsia="Calibri" w:hAnsi="Arial" w:cs="Arial"/>
          <w:b/>
          <w:bCs/>
          <w:sz w:val="24"/>
          <w:szCs w:val="24"/>
          <w:lang w:val="es-MX"/>
        </w:rPr>
        <w:t xml:space="preserve">atenderá los asuntos de su competencia, </w:t>
      </w:r>
      <w:r w:rsidRPr="000B3918">
        <w:rPr>
          <w:rFonts w:ascii="Arial" w:eastAsia="Calibri" w:hAnsi="Arial" w:cs="Arial"/>
          <w:bCs/>
          <w:sz w:val="24"/>
          <w:szCs w:val="24"/>
          <w:lang w:val="es-MX"/>
        </w:rPr>
        <w:t>por lo que la</w:t>
      </w:r>
      <w:r w:rsidRPr="000B3918">
        <w:rPr>
          <w:rFonts w:ascii="Arial" w:eastAsia="Calibri" w:hAnsi="Arial" w:cs="Arial"/>
          <w:b/>
          <w:bCs/>
          <w:sz w:val="24"/>
          <w:szCs w:val="24"/>
          <w:lang w:val="es-MX"/>
        </w:rPr>
        <w:t xml:space="preserve"> </w:t>
      </w:r>
      <w:r w:rsidRPr="000B3918">
        <w:rPr>
          <w:rFonts w:ascii="Arial" w:eastAsia="Calibri" w:hAnsi="Arial" w:cs="Arial"/>
          <w:bCs/>
          <w:sz w:val="24"/>
          <w:szCs w:val="24"/>
          <w:lang w:val="es-MX"/>
        </w:rPr>
        <w:t xml:space="preserve">Licda. Claudia Isabel Vázquez </w:t>
      </w:r>
      <w:proofErr w:type="spellStart"/>
      <w:r w:rsidRPr="000B3918">
        <w:rPr>
          <w:rFonts w:ascii="Arial" w:eastAsia="Calibri" w:hAnsi="Arial" w:cs="Arial"/>
          <w:bCs/>
          <w:sz w:val="24"/>
          <w:szCs w:val="24"/>
          <w:lang w:val="es-MX"/>
        </w:rPr>
        <w:t>Paat</w:t>
      </w:r>
      <w:proofErr w:type="spellEnd"/>
      <w:r w:rsidRPr="000B3918">
        <w:rPr>
          <w:rFonts w:ascii="Arial" w:eastAsia="Calibri" w:hAnsi="Arial" w:cs="Arial"/>
          <w:bCs/>
          <w:sz w:val="24"/>
          <w:szCs w:val="24"/>
          <w:lang w:val="es-MX"/>
        </w:rPr>
        <w:t>, fungirá como Encargada de Seguimiento de Causa y Encargada del Despacho de los asuntos del Juez Segundo Especializado en el Sistema Integral de Justicia para Adolescentes.</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Lo anterior en caso de exceder el número de solicitudes de audiencias con detenido y solicitudes de órdenes de aprehensión al Juez de Control, esto es, más de dos, y en caso de solicitudes de audiencias del Ministerio Público de carácter urgente que excedan de dos, es decir, por la complejidad no llevar más de cuatro audiencias diarias. Todo ello en términos de lo que establecen los artículos 20, fracción IV, Apartado A, Constitucional, 133, fracciones I y II del Código Nacional de Procedimientos Penales en vigor. </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Para los efectos a que hace referencia el punto que antecede, en atención al principio del interés superior de los menores y en específico de los adolescentes y adultos jóvenes establecido en los artículos 1º., 4º., y 18 de la Constitución Política de los Estados Unidos Mexicanos, 3, párrafo 1, de la Convención sobre los Derechos del Niño, párrafo 39 de la Observación General número 14 aprobada por el Comité de los Derechos del Niño en su sexagésimo segundo periodo de sesiones, de la Organización de las Naciones Unidas, deberá establecerse la disponibilidad del Juez Especializado en el Sistema de Justicia para Adolescentes del Primer Distrito Judicial del Estado, para atender a plenitud los asuntos que como juez especializado de adolescentes deba ventilar en la materia, ello con la finalidad de otorgar al adolescente o adulto joven el derecho a que considere y tenga en cuenta de manera primordial su interés superior en todas las medidas o decisiones que le afecten y a que su interés superior sea una consideración primordial, tomando en consideración, de igual forma, lo que dispone el numeral 63, párrafo segundo de la Ley Orgánica del Poder Judicial del Estado en vigor, por lo que deben tomarse las medidas administrativas para atender las audiencias con relación al Sistema de Adolescentes, tanto las programadas, como las urgentes. </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QUINTO AUXILIAR DE PRIMERA INSTANCIA EN MATERIA CIVIL Y MERCANTIL: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SEXTO AUXILIAR DE PRIMERA INSTANCIA EN MATERIA CIVIL Y MERCANTIL: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DE EXHORTOS EN MATERIA FAMILIAR:</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EE6BC1">
      <w:pPr>
        <w:shd w:val="clear" w:color="auto" w:fill="000000" w:themeFill="text1"/>
        <w:spacing w:after="0" w:line="240" w:lineRule="auto"/>
        <w:ind w:right="49"/>
        <w:jc w:val="center"/>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ÓRGANOS AUXILIARES</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ESCUELA JUDICIAL: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Permanecerá cerrada. </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DIRECCIÓN DEL CENTRO DE CAPACITACIÓN Y ACTUALIZACIÓN:</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cerrada.</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Cs/>
          <w:sz w:val="24"/>
          <w:szCs w:val="24"/>
          <w:u w:val="single"/>
          <w:lang w:val="es-MX"/>
        </w:rPr>
      </w:pPr>
      <w:r w:rsidRPr="000B3918">
        <w:rPr>
          <w:rFonts w:ascii="Arial" w:eastAsia="Calibri" w:hAnsi="Arial" w:cs="Arial"/>
          <w:b/>
          <w:bCs/>
          <w:sz w:val="24"/>
          <w:szCs w:val="24"/>
          <w:u w:val="single"/>
        </w:rPr>
        <w:t>CONTRALORÍA DEL PODER JUDICIAL DEL ESTADO:</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Permanecerá cerrado.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EE6BC1">
      <w:pPr>
        <w:shd w:val="clear" w:color="auto" w:fill="000000" w:themeFill="text1"/>
        <w:spacing w:after="0" w:line="240" w:lineRule="auto"/>
        <w:ind w:right="49"/>
        <w:jc w:val="center"/>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ÓRGANOS AUXILIARES DE LA ADMINISTRACIÓN DE JUSTICIA</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EE6BC1"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CENTRO DE JUSTICIA ALTERNATIVA: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Permanecerá cerrado.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CENTRAL DE CONSIGNACIONES DE PENSIONES ALIMENTARIAS:</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 Héctor Ramón Vela Cu, Encargado.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Br. Armando Román Porras Pérez,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w:t>
      </w:r>
      <w:proofErr w:type="spellStart"/>
      <w:r w:rsidRPr="000B3918">
        <w:rPr>
          <w:rFonts w:ascii="Arial" w:eastAsia="Calibri" w:hAnsi="Arial" w:cs="Arial"/>
          <w:bCs/>
          <w:sz w:val="24"/>
          <w:szCs w:val="24"/>
          <w:lang w:val="es-MX"/>
        </w:rPr>
        <w:t>Bernaldita</w:t>
      </w:r>
      <w:proofErr w:type="spellEnd"/>
      <w:r w:rsidRPr="000B3918">
        <w:rPr>
          <w:rFonts w:ascii="Arial" w:eastAsia="Calibri" w:hAnsi="Arial" w:cs="Arial"/>
          <w:bCs/>
          <w:sz w:val="24"/>
          <w:szCs w:val="24"/>
          <w:lang w:val="es-MX"/>
        </w:rPr>
        <w:t xml:space="preserve"> de Lourdes Vázquez Pech, Actuaria.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Br. Diana del Rosario Canto Santos, Auxiliar Judicial (Interina).</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CENTRAL DE ACTUARIOS:</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cerrada.</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OFICIALÍA DE PARTES COMÚN:</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Permanecerá cerrada.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ÁREA DE PSICOLOGÍA: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
          <w:bCs/>
          <w:sz w:val="24"/>
          <w:szCs w:val="24"/>
          <w:lang w:val="es-MX"/>
        </w:rPr>
        <w:t xml:space="preserve">L. en </w:t>
      </w:r>
      <w:proofErr w:type="spellStart"/>
      <w:r w:rsidRPr="000B3918">
        <w:rPr>
          <w:rFonts w:ascii="Arial" w:eastAsia="Calibri" w:hAnsi="Arial" w:cs="Arial"/>
          <w:b/>
          <w:bCs/>
          <w:sz w:val="24"/>
          <w:szCs w:val="24"/>
          <w:lang w:val="es-MX"/>
        </w:rPr>
        <w:t>Psic</w:t>
      </w:r>
      <w:proofErr w:type="spellEnd"/>
      <w:r w:rsidRPr="000B3918">
        <w:rPr>
          <w:rFonts w:ascii="Arial" w:eastAsia="Calibri" w:hAnsi="Arial" w:cs="Arial"/>
          <w:b/>
          <w:bCs/>
          <w:sz w:val="24"/>
          <w:szCs w:val="24"/>
          <w:lang w:val="es-MX"/>
        </w:rPr>
        <w:t>.</w:t>
      </w:r>
      <w:r w:rsidRPr="000B3918">
        <w:rPr>
          <w:rFonts w:ascii="Arial" w:eastAsia="Calibri" w:hAnsi="Arial" w:cs="Arial"/>
          <w:bCs/>
          <w:sz w:val="24"/>
          <w:szCs w:val="24"/>
          <w:lang w:val="es-MX"/>
        </w:rPr>
        <w:t xml:space="preserve"> Irene </w:t>
      </w:r>
      <w:proofErr w:type="spellStart"/>
      <w:r w:rsidRPr="000B3918">
        <w:rPr>
          <w:rFonts w:ascii="Arial" w:eastAsia="Calibri" w:hAnsi="Arial" w:cs="Arial"/>
          <w:bCs/>
          <w:sz w:val="24"/>
          <w:szCs w:val="24"/>
          <w:lang w:val="es-MX"/>
        </w:rPr>
        <w:t>Ivón</w:t>
      </w:r>
      <w:proofErr w:type="spellEnd"/>
      <w:r w:rsidRPr="000B3918">
        <w:rPr>
          <w:rFonts w:ascii="Arial" w:eastAsia="Calibri" w:hAnsi="Arial" w:cs="Arial"/>
          <w:bCs/>
          <w:sz w:val="24"/>
          <w:szCs w:val="24"/>
          <w:lang w:val="es-MX"/>
        </w:rPr>
        <w:t xml:space="preserve"> Vera Sosa. Auxiliar Judicial en función de Psicóloga.</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MÉDICOS LEGISTAS</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Dra. Silvia Esther Rodríguez Vargas. Auxiliar Técnico “A” en funciones de Médico Legista.</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EE6BC1">
      <w:pPr>
        <w:shd w:val="clear" w:color="auto" w:fill="000000" w:themeFill="text1"/>
        <w:spacing w:after="0" w:line="240" w:lineRule="auto"/>
        <w:ind w:right="49"/>
        <w:jc w:val="center"/>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ÁREAS ADMINISTRATIVAS</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DIRECCIÓN DE CONTABILIDAD:</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Permanecerá cerrada.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DIRECCIÓN DE RECURSOS HUMANOS:</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rPr>
        <w:t>Permanecerá cerrada.</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DIRECCIÓN DE TECNOLOGÍAS DE LA INFORMACIÓN:</w:t>
      </w: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Permanecerá cerrada.</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DIRECCIÓN DE RECURSOS MATERIALES:</w:t>
      </w: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Permanecerá cerrada.</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CENTRO DE COPIADO:</w:t>
      </w: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C. Miguel de los Ángeles Delgado Ehuan, Auxiliar Administrativo “C” Polivalente (Edificio Casa de Justicia).</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rPr>
        <w:lastRenderedPageBreak/>
        <w:t xml:space="preserve">Br. Manuel Antonio </w:t>
      </w:r>
      <w:proofErr w:type="spellStart"/>
      <w:r w:rsidRPr="000B3918">
        <w:rPr>
          <w:rFonts w:ascii="Arial" w:eastAsia="Calibri" w:hAnsi="Arial" w:cs="Arial"/>
          <w:bCs/>
          <w:sz w:val="24"/>
          <w:szCs w:val="24"/>
        </w:rPr>
        <w:t>Montuy</w:t>
      </w:r>
      <w:proofErr w:type="spellEnd"/>
      <w:r w:rsidRPr="000B3918">
        <w:rPr>
          <w:rFonts w:ascii="Arial" w:eastAsia="Calibri" w:hAnsi="Arial" w:cs="Arial"/>
          <w:bCs/>
          <w:sz w:val="24"/>
          <w:szCs w:val="24"/>
        </w:rPr>
        <w:t xml:space="preserve"> Caña, Auxiliar Administrativo “C” Polivalente (Edificio de Juicios Orales Campeche).</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DIRECCIÓN DE SERVICIOS GENERALES:</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Ing. </w:t>
      </w:r>
      <w:proofErr w:type="spellStart"/>
      <w:r w:rsidRPr="000B3918">
        <w:rPr>
          <w:rFonts w:ascii="Arial" w:eastAsia="Calibri" w:hAnsi="Arial" w:cs="Arial"/>
          <w:bCs/>
          <w:sz w:val="24"/>
          <w:szCs w:val="24"/>
          <w:lang w:val="es-MX"/>
        </w:rPr>
        <w:t>Uru</w:t>
      </w:r>
      <w:proofErr w:type="spellEnd"/>
      <w:r w:rsidRPr="000B3918">
        <w:rPr>
          <w:rFonts w:ascii="Arial" w:eastAsia="Calibri" w:hAnsi="Arial" w:cs="Arial"/>
          <w:bCs/>
          <w:sz w:val="24"/>
          <w:szCs w:val="24"/>
          <w:lang w:val="es-MX"/>
        </w:rPr>
        <w:t xml:space="preserve"> Martínez Ortiz de </w:t>
      </w:r>
      <w:proofErr w:type="spellStart"/>
      <w:r w:rsidRPr="000B3918">
        <w:rPr>
          <w:rFonts w:ascii="Arial" w:eastAsia="Calibri" w:hAnsi="Arial" w:cs="Arial"/>
          <w:bCs/>
          <w:sz w:val="24"/>
          <w:szCs w:val="24"/>
          <w:lang w:val="es-MX"/>
        </w:rPr>
        <w:t>Montellano</w:t>
      </w:r>
      <w:proofErr w:type="spellEnd"/>
      <w:r w:rsidRPr="000B3918">
        <w:rPr>
          <w:rFonts w:ascii="Arial" w:eastAsia="Calibri" w:hAnsi="Arial" w:cs="Arial"/>
          <w:bCs/>
          <w:sz w:val="24"/>
          <w:szCs w:val="24"/>
          <w:lang w:val="es-MX"/>
        </w:rPr>
        <w:t>, Director de Servicios Generales. (Del 22 al 26 de julio de 2019).</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L.A. José Daniel </w:t>
      </w:r>
      <w:proofErr w:type="spellStart"/>
      <w:r w:rsidRPr="000B3918">
        <w:rPr>
          <w:rFonts w:ascii="Arial" w:eastAsia="Calibri" w:hAnsi="Arial" w:cs="Arial"/>
          <w:bCs/>
          <w:sz w:val="24"/>
          <w:szCs w:val="24"/>
          <w:lang w:val="es-MX"/>
        </w:rPr>
        <w:t>Turriza</w:t>
      </w:r>
      <w:proofErr w:type="spellEnd"/>
      <w:r w:rsidRPr="000B3918">
        <w:rPr>
          <w:rFonts w:ascii="Arial" w:eastAsia="Calibri" w:hAnsi="Arial" w:cs="Arial"/>
          <w:bCs/>
          <w:sz w:val="24"/>
          <w:szCs w:val="24"/>
          <w:lang w:val="es-MX"/>
        </w:rPr>
        <w:t xml:space="preserve"> Pech, Auxiliar Administrativo “C” Polivalente. (Del 29 de julio al 5 de agosto de 2019).</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Carlos Valentín Gutiérrez Álvarez, Auxiliar Administrativo “B” Polivalente (funciones de Chofer). (Del 22 de julio al 5 de agosto de 2019).</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rPr>
        <w:t xml:space="preserve">C. José Isaías Moo Balam, Auxiliar Administrativo “B” Polivalente (funciones de Chofer). </w:t>
      </w:r>
      <w:r w:rsidRPr="000B3918">
        <w:rPr>
          <w:rFonts w:ascii="Arial" w:eastAsia="Calibri" w:hAnsi="Arial" w:cs="Arial"/>
          <w:bCs/>
          <w:sz w:val="24"/>
          <w:szCs w:val="24"/>
          <w:lang w:val="es-MX"/>
        </w:rPr>
        <w:t xml:space="preserve">(Del 22 de julio al 5 de agosto de 2019).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Martín Hernández Álvarez, Auxiliar de Servicios Generales Polivalente. (Eventual).</w:t>
      </w: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C. Francisco Carballo Uc, Auxiliar de Servicios Generales Polivalente (funciones de Jardinería) – (Eventual).</w:t>
      </w: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C. Carlos Jesús Balan Cámara, Auxiliar Administrativo “C” Polivalente Interino (funciones de Mantenimiento).</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Braulio Felipe de Jesús Ehuan Gómez</w:t>
      </w:r>
      <w:r w:rsidRPr="000B3918">
        <w:rPr>
          <w:rFonts w:ascii="Arial" w:eastAsia="Calibri" w:hAnsi="Arial" w:cs="Arial"/>
          <w:bCs/>
          <w:sz w:val="24"/>
          <w:szCs w:val="24"/>
        </w:rPr>
        <w:t>, Auxiliar Administrativo “C” Polivalente. (Eventual).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rPr>
        <w:t xml:space="preserve">C. Luis Fernando Salazar Martínez, Auxiliar Técnico “D” de Servicios Generales. </w:t>
      </w:r>
      <w:r w:rsidRPr="000B3918">
        <w:rPr>
          <w:rFonts w:ascii="Arial" w:eastAsia="Calibri" w:hAnsi="Arial" w:cs="Arial"/>
          <w:bCs/>
          <w:sz w:val="24"/>
          <w:szCs w:val="24"/>
          <w:lang w:val="es-MX"/>
        </w:rPr>
        <w:t xml:space="preserve">(Del 22 al 26 de julio de 2019).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Porfirio </w:t>
      </w:r>
      <w:proofErr w:type="spellStart"/>
      <w:r w:rsidRPr="000B3918">
        <w:rPr>
          <w:rFonts w:ascii="Arial" w:eastAsia="Calibri" w:hAnsi="Arial" w:cs="Arial"/>
          <w:bCs/>
          <w:sz w:val="24"/>
          <w:szCs w:val="24"/>
          <w:lang w:val="es-MX"/>
        </w:rPr>
        <w:t>Poc</w:t>
      </w:r>
      <w:proofErr w:type="spellEnd"/>
      <w:r w:rsidRPr="000B3918">
        <w:rPr>
          <w:rFonts w:ascii="Arial" w:eastAsia="Calibri" w:hAnsi="Arial" w:cs="Arial"/>
          <w:bCs/>
          <w:sz w:val="24"/>
          <w:szCs w:val="24"/>
          <w:lang w:val="es-MX"/>
        </w:rPr>
        <w:t xml:space="preserve"> Martínez, Auxiliar de Servicios Generales Polivalente. (Del 22 al 26 de julio de 2019).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Héctor Palma Segura, Auxiliar Administrativo “C” Polivalente </w:t>
      </w:r>
      <w:r w:rsidRPr="000B3918">
        <w:rPr>
          <w:rFonts w:ascii="Arial" w:eastAsia="Calibri" w:hAnsi="Arial" w:cs="Arial"/>
          <w:bCs/>
          <w:sz w:val="24"/>
          <w:szCs w:val="24"/>
        </w:rPr>
        <w:t>de Servicios Generales</w:t>
      </w:r>
      <w:r w:rsidRPr="000B3918">
        <w:rPr>
          <w:rFonts w:ascii="Arial" w:eastAsia="Calibri" w:hAnsi="Arial" w:cs="Arial"/>
          <w:bCs/>
          <w:sz w:val="24"/>
          <w:szCs w:val="24"/>
          <w:lang w:val="es-MX"/>
        </w:rPr>
        <w:t xml:space="preserve">. (Del 22 al 26 de julio de 2019).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Antonio Moo Balan, Auxiliar de Servicios Generales Polivalente. (Funciones de intendencia en los Juzgados Penales en San Francisco </w:t>
      </w:r>
      <w:proofErr w:type="spellStart"/>
      <w:r w:rsidRPr="000B3918">
        <w:rPr>
          <w:rFonts w:ascii="Arial" w:eastAsia="Calibri" w:hAnsi="Arial" w:cs="Arial"/>
          <w:bCs/>
          <w:sz w:val="24"/>
          <w:szCs w:val="24"/>
          <w:lang w:val="es-MX"/>
        </w:rPr>
        <w:t>Kobén</w:t>
      </w:r>
      <w:proofErr w:type="spellEnd"/>
      <w:r w:rsidRPr="000B3918">
        <w:rPr>
          <w:rFonts w:ascii="Arial" w:eastAsia="Calibri" w:hAnsi="Arial" w:cs="Arial"/>
          <w:bCs/>
          <w:sz w:val="24"/>
          <w:szCs w:val="24"/>
          <w:lang w:val="es-MX"/>
        </w:rPr>
        <w:t xml:space="preserve">) (Del 22 de julio al 5 de agosto de 2019).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Feliciano </w:t>
      </w:r>
      <w:proofErr w:type="spellStart"/>
      <w:r w:rsidRPr="000B3918">
        <w:rPr>
          <w:rFonts w:ascii="Arial" w:eastAsia="Calibri" w:hAnsi="Arial" w:cs="Arial"/>
          <w:bCs/>
          <w:sz w:val="24"/>
          <w:szCs w:val="24"/>
          <w:lang w:val="es-MX"/>
        </w:rPr>
        <w:t>Chable</w:t>
      </w:r>
      <w:proofErr w:type="spellEnd"/>
      <w:r w:rsidRPr="000B3918">
        <w:rPr>
          <w:rFonts w:ascii="Arial" w:eastAsia="Calibri" w:hAnsi="Arial" w:cs="Arial"/>
          <w:bCs/>
          <w:sz w:val="24"/>
          <w:szCs w:val="24"/>
          <w:lang w:val="es-MX"/>
        </w:rPr>
        <w:t xml:space="preserve"> Hernández, Auxiliar de Servicios Generales Polivalente en funciones de intendencia en el edificio Sala de Juicios Orales Campeche (Del 22 de julio al 5 de agosto de 2019). </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iCs/>
          <w:sz w:val="24"/>
          <w:szCs w:val="24"/>
          <w:u w:val="single"/>
          <w:lang w:val="es-MX"/>
        </w:rPr>
      </w:pPr>
      <w:r w:rsidRPr="000B3918">
        <w:rPr>
          <w:rFonts w:ascii="Arial" w:eastAsia="Calibri" w:hAnsi="Arial" w:cs="Arial"/>
          <w:b/>
          <w:bCs/>
          <w:iCs/>
          <w:sz w:val="24"/>
          <w:szCs w:val="24"/>
          <w:u w:val="single"/>
          <w:lang w:val="es-MX"/>
        </w:rPr>
        <w:t>DIRECCIÓN DE EVALUACIÓN Y SEGUIMIENTO:</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cerrada.</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UNIDAD DE TRANSPARENCIA DEL PODER JUDICIAL DEL ESTADO:</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cerrada.</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DIRECCIÓN DE PLANEACIÓN DEL PODER JUDICIAL DEL ESTADO: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cerrada.</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BIBLIOTECA: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cerrada.</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DIRECCIÓN DE COMUNICACIÓN SOCIAL:</w:t>
      </w: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 xml:space="preserve">L. en C.C. </w:t>
      </w:r>
      <w:proofErr w:type="spellStart"/>
      <w:r w:rsidRPr="000B3918">
        <w:rPr>
          <w:rFonts w:ascii="Arial" w:eastAsia="Calibri" w:hAnsi="Arial" w:cs="Arial"/>
          <w:bCs/>
          <w:sz w:val="24"/>
          <w:szCs w:val="24"/>
        </w:rPr>
        <w:t>Nayla</w:t>
      </w:r>
      <w:proofErr w:type="spellEnd"/>
      <w:r w:rsidRPr="000B3918">
        <w:rPr>
          <w:rFonts w:ascii="Arial" w:eastAsia="Calibri" w:hAnsi="Arial" w:cs="Arial"/>
          <w:bCs/>
          <w:sz w:val="24"/>
          <w:szCs w:val="24"/>
        </w:rPr>
        <w:t xml:space="preserve"> </w:t>
      </w:r>
      <w:proofErr w:type="spellStart"/>
      <w:r w:rsidRPr="000B3918">
        <w:rPr>
          <w:rFonts w:ascii="Arial" w:eastAsia="Calibri" w:hAnsi="Arial" w:cs="Arial"/>
          <w:bCs/>
          <w:sz w:val="24"/>
          <w:szCs w:val="24"/>
        </w:rPr>
        <w:t>Sarahi</w:t>
      </w:r>
      <w:proofErr w:type="spellEnd"/>
      <w:r w:rsidRPr="000B3918">
        <w:rPr>
          <w:rFonts w:ascii="Arial" w:eastAsia="Calibri" w:hAnsi="Arial" w:cs="Arial"/>
          <w:bCs/>
          <w:sz w:val="24"/>
          <w:szCs w:val="24"/>
        </w:rPr>
        <w:t xml:space="preserve"> Rizo Escamilla, Auxiliar Administrativo “C” Polivalente. (Sin Derecho)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CENTRO DE COPIADO KOBÉN:</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Luis Felipe Te Pech. Auxiliar Técnico “B”.</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MÓDULO DE INFORMÁTICA KOBÉN:</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rPr>
        <w:lastRenderedPageBreak/>
        <w:t>Permanecerá cerrada</w:t>
      </w:r>
      <w:r w:rsidRPr="000B3918">
        <w:rPr>
          <w:rFonts w:ascii="Arial" w:eastAsia="Calibri" w:hAnsi="Arial" w:cs="Arial"/>
          <w:b/>
          <w:bCs/>
          <w:sz w:val="24"/>
          <w:szCs w:val="24"/>
          <w:u w:val="single"/>
          <w:lang w:val="es-MX"/>
        </w:rPr>
        <w:t xml:space="preserve">. </w:t>
      </w:r>
    </w:p>
    <w:p w:rsidR="000B3918" w:rsidRPr="000B3918" w:rsidRDefault="000B3918" w:rsidP="000B3918">
      <w:pPr>
        <w:spacing w:after="0" w:line="240" w:lineRule="auto"/>
        <w:ind w:right="49"/>
        <w:jc w:val="both"/>
        <w:rPr>
          <w:rFonts w:ascii="Arial" w:eastAsia="Calibri" w:hAnsi="Arial" w:cs="Arial"/>
          <w:b/>
          <w:bCs/>
          <w:sz w:val="24"/>
          <w:szCs w:val="24"/>
          <w:u w:val="single"/>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ARCHIVO JUDICIAL: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rPr>
        <w:t>UNIDAD</w:t>
      </w:r>
      <w:r w:rsidRPr="000B3918">
        <w:rPr>
          <w:rFonts w:ascii="Arial" w:eastAsia="Calibri" w:hAnsi="Arial" w:cs="Arial"/>
          <w:b/>
          <w:bCs/>
          <w:sz w:val="24"/>
          <w:szCs w:val="24"/>
          <w:u w:val="single"/>
          <w:lang w:val="es-MX"/>
        </w:rPr>
        <w:t xml:space="preserve"> DE ATENCIÓN CIUDADANA: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cerrada.</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lang w:val="es-MX"/>
        </w:rPr>
      </w:pPr>
      <w:r w:rsidRPr="000B3918">
        <w:rPr>
          <w:rFonts w:ascii="Arial" w:eastAsia="Calibri" w:hAnsi="Arial" w:cs="Arial"/>
          <w:b/>
          <w:bCs/>
          <w:sz w:val="24"/>
          <w:szCs w:val="24"/>
          <w:u w:val="single"/>
          <w:lang w:val="es-MX"/>
        </w:rPr>
        <w:t>PERSONAL QUE NO TIENE DERECHO A DISFRUTAR DE ESTE PRIMER PERIODO VACACIONAL Y QUEDARÁ A DISPOSICIÓN DE LA OFICIALÍA MAYOR PARA QUE LOS DISTRIBUYA CONFORME A LAS NECESIDADES DEL SERVICIO</w:t>
      </w:r>
      <w:r w:rsidRPr="000B3918">
        <w:rPr>
          <w:rFonts w:ascii="Arial" w:eastAsia="Calibri" w:hAnsi="Arial" w:cs="Arial"/>
          <w:b/>
          <w:bCs/>
          <w:sz w:val="24"/>
          <w:szCs w:val="24"/>
          <w:lang w:val="es-MX"/>
        </w:rPr>
        <w:t xml:space="preserve">: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Mtra. </w:t>
      </w:r>
      <w:proofErr w:type="gramStart"/>
      <w:r w:rsidRPr="000B3918">
        <w:rPr>
          <w:rFonts w:ascii="Arial" w:eastAsia="Calibri" w:hAnsi="Arial" w:cs="Arial"/>
          <w:bCs/>
          <w:sz w:val="24"/>
          <w:szCs w:val="24"/>
          <w:lang w:val="es-MX"/>
        </w:rPr>
        <w:t>en</w:t>
      </w:r>
      <w:proofErr w:type="gramEnd"/>
      <w:r w:rsidRPr="000B3918">
        <w:rPr>
          <w:rFonts w:ascii="Arial" w:eastAsia="Calibri" w:hAnsi="Arial" w:cs="Arial"/>
          <w:bCs/>
          <w:sz w:val="24"/>
          <w:szCs w:val="24"/>
          <w:lang w:val="es-MX"/>
        </w:rPr>
        <w:t xml:space="preserve"> </w:t>
      </w:r>
      <w:proofErr w:type="spellStart"/>
      <w:r w:rsidRPr="000B3918">
        <w:rPr>
          <w:rFonts w:ascii="Arial" w:eastAsia="Calibri" w:hAnsi="Arial" w:cs="Arial"/>
          <w:bCs/>
          <w:sz w:val="24"/>
          <w:szCs w:val="24"/>
          <w:lang w:val="es-MX"/>
        </w:rPr>
        <w:t>Educ</w:t>
      </w:r>
      <w:proofErr w:type="spellEnd"/>
      <w:r w:rsidRPr="000B3918">
        <w:rPr>
          <w:rFonts w:ascii="Arial" w:eastAsia="Calibri" w:hAnsi="Arial" w:cs="Arial"/>
          <w:bCs/>
          <w:sz w:val="24"/>
          <w:szCs w:val="24"/>
          <w:lang w:val="es-MX"/>
        </w:rPr>
        <w:t xml:space="preserve">. </w:t>
      </w:r>
      <w:proofErr w:type="gramStart"/>
      <w:r w:rsidRPr="000B3918">
        <w:rPr>
          <w:rFonts w:ascii="Arial" w:eastAsia="Calibri" w:hAnsi="Arial" w:cs="Arial"/>
          <w:bCs/>
          <w:sz w:val="24"/>
          <w:szCs w:val="24"/>
          <w:lang w:val="es-MX"/>
        </w:rPr>
        <w:t>y</w:t>
      </w:r>
      <w:proofErr w:type="gramEnd"/>
      <w:r w:rsidRPr="000B3918">
        <w:rPr>
          <w:rFonts w:ascii="Arial" w:eastAsia="Calibri" w:hAnsi="Arial" w:cs="Arial"/>
          <w:bCs/>
          <w:sz w:val="24"/>
          <w:szCs w:val="24"/>
          <w:lang w:val="es-MX"/>
        </w:rPr>
        <w:t xml:space="preserve"> Des. </w:t>
      </w:r>
      <w:proofErr w:type="spellStart"/>
      <w:r w:rsidRPr="000B3918">
        <w:rPr>
          <w:rFonts w:ascii="Arial" w:eastAsia="Calibri" w:hAnsi="Arial" w:cs="Arial"/>
          <w:bCs/>
          <w:sz w:val="24"/>
          <w:szCs w:val="24"/>
          <w:lang w:val="es-MX"/>
        </w:rPr>
        <w:t>Hum</w:t>
      </w:r>
      <w:proofErr w:type="spellEnd"/>
      <w:r w:rsidRPr="000B3918">
        <w:rPr>
          <w:rFonts w:ascii="Arial" w:eastAsia="Calibri" w:hAnsi="Arial" w:cs="Arial"/>
          <w:bCs/>
          <w:sz w:val="24"/>
          <w:szCs w:val="24"/>
          <w:lang w:val="es-MX"/>
        </w:rPr>
        <w:t xml:space="preserve">. Diana Teresa </w:t>
      </w:r>
      <w:proofErr w:type="spellStart"/>
      <w:r w:rsidRPr="000B3918">
        <w:rPr>
          <w:rFonts w:ascii="Arial" w:eastAsia="Calibri" w:hAnsi="Arial" w:cs="Arial"/>
          <w:bCs/>
          <w:sz w:val="24"/>
          <w:szCs w:val="24"/>
          <w:lang w:val="es-MX"/>
        </w:rPr>
        <w:t>Rosel</w:t>
      </w:r>
      <w:proofErr w:type="spellEnd"/>
      <w:r w:rsidRPr="000B3918">
        <w:rPr>
          <w:rFonts w:ascii="Arial" w:eastAsia="Calibri" w:hAnsi="Arial" w:cs="Arial"/>
          <w:bCs/>
          <w:sz w:val="24"/>
          <w:szCs w:val="24"/>
          <w:lang w:val="es-MX"/>
        </w:rPr>
        <w:t xml:space="preserve"> Luna, Auxiliar </w:t>
      </w:r>
      <w:proofErr w:type="spellStart"/>
      <w:r w:rsidRPr="000B3918">
        <w:rPr>
          <w:rFonts w:ascii="Arial" w:eastAsia="Calibri" w:hAnsi="Arial" w:cs="Arial"/>
          <w:bCs/>
          <w:sz w:val="24"/>
          <w:szCs w:val="24"/>
          <w:lang w:val="es-MX"/>
        </w:rPr>
        <w:t>Administraivo</w:t>
      </w:r>
      <w:proofErr w:type="spellEnd"/>
      <w:r w:rsidRPr="000B3918">
        <w:rPr>
          <w:rFonts w:ascii="Arial" w:eastAsia="Calibri" w:hAnsi="Arial" w:cs="Arial"/>
          <w:bCs/>
          <w:sz w:val="24"/>
          <w:szCs w:val="24"/>
          <w:lang w:val="es-MX"/>
        </w:rPr>
        <w:t xml:space="preserve"> “C” Polivalente (Dir. de Recursos Humanos).</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Licda. Karla Paola Navarrete Casanova, Secretaria de Conciliación, Champotón, Campeche.</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Br. Felipe Martínez Pérez, Secretario de Conciliación José Ma. Morelos y Pavón (el Civalito) </w:t>
      </w:r>
      <w:proofErr w:type="spellStart"/>
      <w:r w:rsidRPr="000B3918">
        <w:rPr>
          <w:rFonts w:ascii="Arial" w:eastAsia="Calibri" w:hAnsi="Arial" w:cs="Arial"/>
          <w:bCs/>
          <w:sz w:val="24"/>
          <w:szCs w:val="24"/>
          <w:lang w:val="es-MX"/>
        </w:rPr>
        <w:t>Calakmul</w:t>
      </w:r>
      <w:proofErr w:type="spellEnd"/>
      <w:r w:rsidRPr="000B3918">
        <w:rPr>
          <w:rFonts w:ascii="Arial" w:eastAsia="Calibri" w:hAnsi="Arial" w:cs="Arial"/>
          <w:bCs/>
          <w:sz w:val="24"/>
          <w:szCs w:val="24"/>
          <w:lang w:val="es-MX"/>
        </w:rPr>
        <w:t>, Campeche.</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Emmanuel Campo Collí, Auxiliar Administrativo “C” Polivalente. (Oficialía Mayor).</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Br. Miguel Montejo Méndez, Secretario de Conciliación Ley Fomento Agropecuario, </w:t>
      </w:r>
      <w:proofErr w:type="spellStart"/>
      <w:r w:rsidRPr="000B3918">
        <w:rPr>
          <w:rFonts w:ascii="Arial" w:eastAsia="Calibri" w:hAnsi="Arial" w:cs="Arial"/>
          <w:bCs/>
          <w:sz w:val="24"/>
          <w:szCs w:val="24"/>
          <w:lang w:val="es-MX"/>
        </w:rPr>
        <w:t>Calakmul</w:t>
      </w:r>
      <w:proofErr w:type="spellEnd"/>
      <w:r w:rsidRPr="000B3918">
        <w:rPr>
          <w:rFonts w:ascii="Arial" w:eastAsia="Calibri" w:hAnsi="Arial" w:cs="Arial"/>
          <w:bCs/>
          <w:sz w:val="24"/>
          <w:szCs w:val="24"/>
          <w:lang w:val="es-MX"/>
        </w:rPr>
        <w:t>, Campeche.</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Candelario Carrillo Sánchez, Juez de Conciliación Alfredo V. Bonfil, Campeche.</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Licda. Rosa María Delgado Job, Auxiliar Administrativo “C” Polivalente. (Dir. de Planeación).</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Br. Miguel Castellanos Benítez, Auxiliar Administrativo “C” Polivalente. (Dir. de Recursos Materiales).</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 </w:t>
      </w:r>
      <w:proofErr w:type="spellStart"/>
      <w:r w:rsidRPr="000B3918">
        <w:rPr>
          <w:rFonts w:ascii="Arial" w:eastAsia="Calibri" w:hAnsi="Arial" w:cs="Arial"/>
          <w:bCs/>
          <w:sz w:val="24"/>
          <w:szCs w:val="24"/>
          <w:lang w:val="es-MX"/>
        </w:rPr>
        <w:t>Gisselle</w:t>
      </w:r>
      <w:proofErr w:type="spellEnd"/>
      <w:r w:rsidRPr="000B3918">
        <w:rPr>
          <w:rFonts w:ascii="Arial" w:eastAsia="Calibri" w:hAnsi="Arial" w:cs="Arial"/>
          <w:bCs/>
          <w:sz w:val="24"/>
          <w:szCs w:val="24"/>
          <w:lang w:val="es-MX"/>
        </w:rPr>
        <w:t xml:space="preserve"> Georgina Guerrero García, Secretaria Académica. (Escuela Judicial).</w:t>
      </w:r>
    </w:p>
    <w:p w:rsidR="000B3918" w:rsidRDefault="000B3918" w:rsidP="000B3918">
      <w:pPr>
        <w:spacing w:after="0" w:line="240" w:lineRule="auto"/>
        <w:ind w:right="49"/>
        <w:jc w:val="both"/>
        <w:rPr>
          <w:rFonts w:ascii="Arial" w:eastAsia="Calibri" w:hAnsi="Arial" w:cs="Arial"/>
          <w:bCs/>
          <w:sz w:val="24"/>
          <w:szCs w:val="24"/>
          <w:lang w:val="es-MX"/>
        </w:rPr>
      </w:pPr>
    </w:p>
    <w:p w:rsidR="00BC1E72" w:rsidRPr="000B3918" w:rsidRDefault="00BC1E72"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noProof/>
          <w:sz w:val="24"/>
          <w:szCs w:val="24"/>
          <w:lang w:val="es-MX" w:eastAsia="es-MX"/>
        </w:rPr>
        <mc:AlternateContent>
          <mc:Choice Requires="wps">
            <w:drawing>
              <wp:anchor distT="0" distB="0" distL="114300" distR="114300" simplePos="0" relativeHeight="251660288" behindDoc="0" locked="0" layoutInCell="1" allowOverlap="1" wp14:anchorId="5BA357B5" wp14:editId="24688F93">
                <wp:simplePos x="0" y="0"/>
                <wp:positionH relativeFrom="column">
                  <wp:posOffset>-118110</wp:posOffset>
                </wp:positionH>
                <wp:positionV relativeFrom="paragraph">
                  <wp:posOffset>5716</wp:posOffset>
                </wp:positionV>
                <wp:extent cx="5986145" cy="514350"/>
                <wp:effectExtent l="0" t="0" r="90805" b="95250"/>
                <wp:wrapNone/>
                <wp:docPr id="8"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6145" cy="514350"/>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rsidR="000B3918" w:rsidRPr="00FF1EE2" w:rsidRDefault="000B3918" w:rsidP="00EE6BC1">
                            <w:pPr>
                              <w:shd w:val="clear" w:color="auto" w:fill="FFFFFF"/>
                              <w:spacing w:after="0" w:line="240" w:lineRule="auto"/>
                              <w:jc w:val="center"/>
                              <w:rPr>
                                <w:rFonts w:ascii="Tahoma" w:hAnsi="Tahoma" w:cs="Tahoma"/>
                                <w:b/>
                              </w:rPr>
                            </w:pPr>
                            <w:r w:rsidRPr="00FF1EE2">
                              <w:rPr>
                                <w:rFonts w:ascii="Tahoma" w:hAnsi="Tahoma" w:cs="Tahoma"/>
                                <w:b/>
                              </w:rPr>
                              <w:t>SEGUNDO DISTRITO JUDICIAL DEL ESTADO.</w:t>
                            </w:r>
                          </w:p>
                          <w:p w:rsidR="000B3918" w:rsidRPr="00FF1EE2" w:rsidRDefault="000B3918" w:rsidP="00EE6BC1">
                            <w:pPr>
                              <w:shd w:val="clear" w:color="auto" w:fill="FFFFFF"/>
                              <w:spacing w:after="0" w:line="240" w:lineRule="auto"/>
                              <w:jc w:val="center"/>
                              <w:rPr>
                                <w:rFonts w:ascii="Tahoma" w:hAnsi="Tahoma" w:cs="Tahoma"/>
                                <w:b/>
                                <w:u w:val="single"/>
                              </w:rPr>
                            </w:pPr>
                            <w:r w:rsidRPr="00FF1EE2">
                              <w:rPr>
                                <w:rFonts w:ascii="Tahoma" w:hAnsi="Tahoma" w:cs="Tahoma"/>
                                <w:b/>
                              </w:rPr>
                              <w:t>CARMEN,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57B5" id=" 13" o:spid="_x0000_s1029" type="#_x0000_t202" style="position:absolute;left:0;text-align:left;margin-left:-9.3pt;margin-top:.45pt;width:47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" fillcolor="#a6a6a6" strokeweight="1.25pt">
                <v:shadow on="t" offset="6pt,6pt"/>
                <v:path arrowok="t"/>
                <v:textbox>
                  <w:txbxContent>
                    <w:p w:rsidR="000B3918" w:rsidRPr="00FF1EE2" w:rsidRDefault="000B3918" w:rsidP="00EE6BC1">
                      <w:pPr>
                        <w:shd w:val="clear" w:color="auto" w:fill="FFFFFF"/>
                        <w:spacing w:after="0" w:line="240" w:lineRule="auto"/>
                        <w:jc w:val="center"/>
                        <w:rPr>
                          <w:rFonts w:ascii="Tahoma" w:hAnsi="Tahoma" w:cs="Tahoma"/>
                          <w:b/>
                        </w:rPr>
                      </w:pPr>
                      <w:r w:rsidRPr="00FF1EE2">
                        <w:rPr>
                          <w:rFonts w:ascii="Tahoma" w:hAnsi="Tahoma" w:cs="Tahoma"/>
                          <w:b/>
                        </w:rPr>
                        <w:t>SEGUNDO DISTRITO JUDICIAL DEL ESTADO.</w:t>
                      </w:r>
                    </w:p>
                    <w:p w:rsidR="000B3918" w:rsidRPr="00FF1EE2" w:rsidRDefault="000B3918" w:rsidP="00EE6BC1">
                      <w:pPr>
                        <w:shd w:val="clear" w:color="auto" w:fill="FFFFFF"/>
                        <w:spacing w:after="0" w:line="240" w:lineRule="auto"/>
                        <w:jc w:val="center"/>
                        <w:rPr>
                          <w:rFonts w:ascii="Tahoma" w:hAnsi="Tahoma" w:cs="Tahoma"/>
                          <w:b/>
                          <w:u w:val="single"/>
                        </w:rPr>
                      </w:pPr>
                      <w:r w:rsidRPr="00FF1EE2">
                        <w:rPr>
                          <w:rFonts w:ascii="Tahoma" w:hAnsi="Tahoma" w:cs="Tahoma"/>
                          <w:b/>
                        </w:rPr>
                        <w:t>CARMEN, CAMPECHE.</w:t>
                      </w:r>
                    </w:p>
                  </w:txbxContent>
                </v:textbox>
              </v:shape>
            </w:pict>
          </mc:Fallback>
        </mc:AlternateConten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DELEGACIÓN DE LA OFICIALÍA MAYOR:</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Gabriela </w:t>
      </w:r>
      <w:proofErr w:type="spellStart"/>
      <w:r w:rsidRPr="000B3918">
        <w:rPr>
          <w:rFonts w:ascii="Arial" w:eastAsia="Calibri" w:hAnsi="Arial" w:cs="Arial"/>
          <w:bCs/>
          <w:sz w:val="24"/>
          <w:szCs w:val="24"/>
          <w:lang w:val="es-MX"/>
        </w:rPr>
        <w:t>Alducin</w:t>
      </w:r>
      <w:proofErr w:type="spellEnd"/>
      <w:r w:rsidRPr="000B3918">
        <w:rPr>
          <w:rFonts w:ascii="Arial" w:eastAsia="Calibri" w:hAnsi="Arial" w:cs="Arial"/>
          <w:bCs/>
          <w:sz w:val="24"/>
          <w:szCs w:val="24"/>
          <w:lang w:val="es-MX"/>
        </w:rPr>
        <w:t xml:space="preserve"> Pérez, Auxiliar Administrativo “C” Polivalente, asignada al Módulo de Tecnologías de la Información.</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Rubén Salvador Sánchez. Auxiliar de Servicios Generales Polivalente Área Penal.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Adolfo García Brito Auxiliar de Servicios Generales Polivalente (Casa de Justicia).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José Ángel Escalante Miss, Auxiliar Administrativo “B” Polivalente en funciones de Chofer.</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EE6BC1">
      <w:pPr>
        <w:shd w:val="clear" w:color="auto" w:fill="000000" w:themeFill="text1"/>
        <w:spacing w:after="0" w:line="240" w:lineRule="auto"/>
        <w:ind w:right="49"/>
        <w:jc w:val="center"/>
        <w:rPr>
          <w:rFonts w:ascii="Arial" w:eastAsia="Calibri" w:hAnsi="Arial" w:cs="Arial"/>
          <w:b/>
          <w:bCs/>
          <w:sz w:val="24"/>
          <w:szCs w:val="24"/>
          <w:lang w:val="es-MX"/>
        </w:rPr>
      </w:pPr>
      <w:r w:rsidRPr="000B3918">
        <w:rPr>
          <w:rFonts w:ascii="Arial" w:eastAsia="Calibri" w:hAnsi="Arial" w:cs="Arial"/>
          <w:b/>
          <w:bCs/>
          <w:sz w:val="24"/>
          <w:szCs w:val="24"/>
          <w:lang w:val="es-MX"/>
        </w:rPr>
        <w:t>JUZGADOS DE PRIMERA INSTANCIA</w:t>
      </w:r>
    </w:p>
    <w:p w:rsidR="00EE6BC1" w:rsidRDefault="00EE6BC1"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PRIMERO CIVIL:</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 xml:space="preserve">JUZGADO SEGUNDO CIVIL: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PRIMERO MERCANTIL</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lastRenderedPageBreak/>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SEGUNDO MERCANTIL</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PRIMERO FAMILIAR:</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 xml:space="preserve">JUZGADO SEGUNDO FAMILIAR: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rPr>
        <w:t>JUZGADO PRIMERO EN MATERIA DE ORALIDAD FAMILIAR</w:t>
      </w:r>
      <w:r w:rsidRPr="000B3918">
        <w:rPr>
          <w:rFonts w:ascii="Arial" w:eastAsia="Calibri" w:hAnsi="Arial" w:cs="Arial"/>
          <w:bCs/>
          <w:sz w:val="24"/>
          <w:szCs w:val="24"/>
          <w:u w:val="single"/>
          <w:lang w:val="es-MX"/>
        </w:rPr>
        <w:t>:</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rPr>
        <w:t xml:space="preserve">JUZGADO SEGUNDO EN MATERIA DE ORALIDAD FAMILIAR: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 xml:space="preserve">JUZGADO PRIMERO AUXILIAR FAMILIAR DE PRIMERA INSTANCIA.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SEGUNDO AUXILIAR FAMILIAR DE PRIMERA INSTANCIA  (CON SEDE EN EL CENTRO DE JUSTICIA PARA MUJERES DE CIUDAD DEL CARMEN).</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Cs/>
          <w:sz w:val="24"/>
          <w:szCs w:val="24"/>
          <w:u w:val="single"/>
          <w:lang w:val="es-MX"/>
        </w:rPr>
      </w:pPr>
      <w:r w:rsidRPr="000B3918">
        <w:rPr>
          <w:rFonts w:ascii="Arial" w:eastAsia="Calibri" w:hAnsi="Arial" w:cs="Arial"/>
          <w:b/>
          <w:bCs/>
          <w:sz w:val="24"/>
          <w:szCs w:val="24"/>
          <w:u w:val="single"/>
          <w:lang w:val="es-MX"/>
        </w:rPr>
        <w:t>JUZGADO DE PRIMERA INSTANCIA DE CUANTÍA MENOR:</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i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iCs/>
          <w:sz w:val="24"/>
          <w:szCs w:val="24"/>
          <w:u w:val="single"/>
          <w:lang w:val="es-MX"/>
        </w:rPr>
      </w:pPr>
      <w:r w:rsidRPr="000B3918">
        <w:rPr>
          <w:rFonts w:ascii="Arial" w:eastAsia="Calibri" w:hAnsi="Arial" w:cs="Arial"/>
          <w:b/>
          <w:bCs/>
          <w:iCs/>
          <w:sz w:val="24"/>
          <w:szCs w:val="24"/>
          <w:u w:val="single"/>
          <w:lang w:val="es-MX"/>
        </w:rPr>
        <w:t>JUZGADO PRIMERO PENAL:</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América Martínez Hernández, Secretaria de Acuerdos Encargada del Despacho del Juzgado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w:t>
      </w:r>
      <w:proofErr w:type="spellStart"/>
      <w:r w:rsidRPr="000B3918">
        <w:rPr>
          <w:rFonts w:ascii="Arial" w:eastAsia="Calibri" w:hAnsi="Arial" w:cs="Arial"/>
          <w:bCs/>
          <w:sz w:val="24"/>
          <w:szCs w:val="24"/>
          <w:lang w:val="es-MX"/>
        </w:rPr>
        <w:t>Carmita</w:t>
      </w:r>
      <w:proofErr w:type="spellEnd"/>
      <w:r w:rsidRPr="000B3918">
        <w:rPr>
          <w:rFonts w:ascii="Arial" w:eastAsia="Calibri" w:hAnsi="Arial" w:cs="Arial"/>
          <w:bCs/>
          <w:sz w:val="24"/>
          <w:szCs w:val="24"/>
          <w:lang w:val="es-MX"/>
        </w:rPr>
        <w:t xml:space="preserve"> </w:t>
      </w:r>
      <w:proofErr w:type="spellStart"/>
      <w:r w:rsidRPr="000B3918">
        <w:rPr>
          <w:rFonts w:ascii="Arial" w:eastAsia="Calibri" w:hAnsi="Arial" w:cs="Arial"/>
          <w:bCs/>
          <w:sz w:val="24"/>
          <w:szCs w:val="24"/>
          <w:lang w:val="es-MX"/>
        </w:rPr>
        <w:t>Chable</w:t>
      </w:r>
      <w:proofErr w:type="spellEnd"/>
      <w:r w:rsidRPr="000B3918">
        <w:rPr>
          <w:rFonts w:ascii="Arial" w:eastAsia="Calibri" w:hAnsi="Arial" w:cs="Arial"/>
          <w:bCs/>
          <w:sz w:val="24"/>
          <w:szCs w:val="24"/>
          <w:lang w:val="es-MX"/>
        </w:rPr>
        <w:t xml:space="preserve"> Cruz, Secretaria de Acuerdos</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Licda. Ruth Elizabeth Hernández Salvador, Actuaria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Br. Amparo </w:t>
      </w:r>
      <w:proofErr w:type="spellStart"/>
      <w:r w:rsidRPr="000B3918">
        <w:rPr>
          <w:rFonts w:ascii="Arial" w:eastAsia="Calibri" w:hAnsi="Arial" w:cs="Arial"/>
          <w:bCs/>
          <w:sz w:val="24"/>
          <w:szCs w:val="24"/>
          <w:lang w:val="es-MX"/>
        </w:rPr>
        <w:t>Kristel</w:t>
      </w:r>
      <w:proofErr w:type="spellEnd"/>
      <w:r w:rsidRPr="000B3918">
        <w:rPr>
          <w:rFonts w:ascii="Arial" w:eastAsia="Calibri" w:hAnsi="Arial" w:cs="Arial"/>
          <w:bCs/>
          <w:sz w:val="24"/>
          <w:szCs w:val="24"/>
          <w:lang w:val="es-MX"/>
        </w:rPr>
        <w:t xml:space="preserve"> Sánchez </w:t>
      </w:r>
      <w:proofErr w:type="spellStart"/>
      <w:r w:rsidRPr="000B3918">
        <w:rPr>
          <w:rFonts w:ascii="Arial" w:eastAsia="Calibri" w:hAnsi="Arial" w:cs="Arial"/>
          <w:bCs/>
          <w:sz w:val="24"/>
          <w:szCs w:val="24"/>
          <w:lang w:val="es-MX"/>
        </w:rPr>
        <w:t>Sánchez</w:t>
      </w:r>
      <w:proofErr w:type="spellEnd"/>
      <w:r w:rsidRPr="000B3918">
        <w:rPr>
          <w:rFonts w:ascii="Arial" w:eastAsia="Calibri" w:hAnsi="Arial" w:cs="Arial"/>
          <w:bCs/>
          <w:sz w:val="24"/>
          <w:szCs w:val="24"/>
          <w:lang w:val="es-MX"/>
        </w:rPr>
        <w:t>, Auxiliar Judicial.</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rPr>
      </w:pPr>
      <w:r w:rsidRPr="000B3918">
        <w:rPr>
          <w:rFonts w:ascii="Arial" w:eastAsia="Calibri" w:hAnsi="Arial" w:cs="Arial"/>
          <w:b/>
          <w:bCs/>
          <w:sz w:val="24"/>
          <w:szCs w:val="24"/>
          <w:u w:val="single"/>
        </w:rPr>
        <w:t>JUZGADO DE CONTROL DEL SISTEMA DE JUSTICIA PENAL ACUSATORIO Y ORAL:</w:t>
      </w:r>
    </w:p>
    <w:p w:rsidR="000B3918" w:rsidRPr="000B3918" w:rsidRDefault="000B3918" w:rsidP="000B3918">
      <w:pPr>
        <w:spacing w:after="0" w:line="240" w:lineRule="auto"/>
        <w:ind w:right="49"/>
        <w:jc w:val="both"/>
        <w:rPr>
          <w:rFonts w:ascii="Arial" w:eastAsia="Calibri" w:hAnsi="Arial" w:cs="Arial"/>
          <w:b/>
          <w:bCs/>
          <w:sz w:val="24"/>
          <w:szCs w:val="24"/>
        </w:rPr>
      </w:pPr>
      <w:r w:rsidRPr="000B3918">
        <w:rPr>
          <w:rFonts w:ascii="Arial" w:eastAsia="Calibri" w:hAnsi="Arial" w:cs="Arial"/>
          <w:b/>
          <w:bCs/>
          <w:sz w:val="24"/>
          <w:szCs w:val="24"/>
        </w:rPr>
        <w:t>Permanecerá abierto.</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Los servidores judiciales tendrán sus vacaciones en término del ACUERDO GENERAL 09/CJCAM/18-2019, DEL PLENO DEL CONSEJO DE LA JUDICATURA LOCAL, EN MATERIA ADMINISTRATIVA QUE REGULA LAS VACACIONES DE LOS SERVIDORES PÚBLICOS DE LOS JUZGADOS DE CONTROL DEL PODER JUDICIAL DEL ESTADO DE CAMPECHE, aprobado en la Sesión Ordinaria de fecha 22 de mayo del año en curso.</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DE EJECUCIÓN DEL SISTEMA DE JUSTICIA PENAL ACUSATORIO Y ORAL:</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Br. Eneida Berenice López Molina, Auxiliar Judicial. </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lastRenderedPageBreak/>
        <w:t>Se habilita a la Br. Eneida Berenice López Molina, Auxiliar Judicial, del Juzgado de Ejecución, para el apoyo del Juzgado de Control del Sistema de Justicia Penal Acusatorio y Oral, Ciudad del Carmen, Campeche.</w:t>
      </w:r>
    </w:p>
    <w:p w:rsidR="000B3918" w:rsidRDefault="000B3918" w:rsidP="000B3918">
      <w:pPr>
        <w:spacing w:after="0" w:line="240" w:lineRule="auto"/>
        <w:ind w:right="49"/>
        <w:jc w:val="both"/>
        <w:rPr>
          <w:rFonts w:ascii="Arial" w:eastAsia="Calibri" w:hAnsi="Arial" w:cs="Arial"/>
          <w:bCs/>
          <w:sz w:val="24"/>
          <w:szCs w:val="24"/>
          <w:lang w:val="es-MX"/>
        </w:rPr>
      </w:pPr>
    </w:p>
    <w:p w:rsidR="00422EC3" w:rsidRPr="000B3918" w:rsidRDefault="00422EC3" w:rsidP="000B3918">
      <w:pPr>
        <w:spacing w:after="0" w:line="240" w:lineRule="auto"/>
        <w:ind w:right="49"/>
        <w:jc w:val="both"/>
        <w:rPr>
          <w:rFonts w:ascii="Arial" w:eastAsia="Calibri" w:hAnsi="Arial" w:cs="Arial"/>
          <w:bCs/>
          <w:sz w:val="24"/>
          <w:szCs w:val="24"/>
          <w:lang w:val="es-MX"/>
        </w:rPr>
      </w:pPr>
    </w:p>
    <w:p w:rsidR="000B3918" w:rsidRPr="000B3918" w:rsidRDefault="000B3918" w:rsidP="00D829B0">
      <w:pPr>
        <w:shd w:val="clear" w:color="auto" w:fill="000000" w:themeFill="text1"/>
        <w:spacing w:after="0" w:line="240" w:lineRule="auto"/>
        <w:ind w:right="49"/>
        <w:jc w:val="center"/>
        <w:rPr>
          <w:rFonts w:ascii="Arial" w:eastAsia="Calibri" w:hAnsi="Arial" w:cs="Arial"/>
          <w:b/>
          <w:bCs/>
          <w:sz w:val="24"/>
          <w:szCs w:val="24"/>
          <w:lang w:val="es-MX"/>
        </w:rPr>
      </w:pPr>
      <w:r w:rsidRPr="000B3918">
        <w:rPr>
          <w:rFonts w:ascii="Arial" w:eastAsia="Calibri" w:hAnsi="Arial" w:cs="Arial"/>
          <w:b/>
          <w:bCs/>
          <w:sz w:val="24"/>
          <w:szCs w:val="24"/>
          <w:lang w:val="es-MX"/>
        </w:rPr>
        <w:t>ÓRGANOS AUXILIARES</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ESCUELA JUDICIAL Y CENTRO DE CAPACITACIÓN Y ACTUALIZACIÓN JUDICIAL.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Permanecerá cerrado.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D829B0">
      <w:pPr>
        <w:shd w:val="clear" w:color="auto" w:fill="000000" w:themeFill="text1"/>
        <w:spacing w:after="0" w:line="240" w:lineRule="auto"/>
        <w:ind w:right="49"/>
        <w:jc w:val="center"/>
        <w:rPr>
          <w:rFonts w:ascii="Arial" w:eastAsia="Calibri" w:hAnsi="Arial" w:cs="Arial"/>
          <w:b/>
          <w:bCs/>
          <w:sz w:val="24"/>
          <w:szCs w:val="24"/>
          <w:lang w:val="es-MX"/>
        </w:rPr>
      </w:pPr>
      <w:r w:rsidRPr="000B3918">
        <w:rPr>
          <w:rFonts w:ascii="Arial" w:eastAsia="Calibri" w:hAnsi="Arial" w:cs="Arial"/>
          <w:b/>
          <w:bCs/>
          <w:sz w:val="24"/>
          <w:szCs w:val="24"/>
          <w:lang w:val="es-MX"/>
        </w:rPr>
        <w:t>ÓRGANOS AUXILIARES DE LA ADMINISTRACIÓN DE JUSTICIA</w:t>
      </w:r>
    </w:p>
    <w:p w:rsidR="00D829B0" w:rsidRDefault="00D829B0"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OFICIALÍA DE PARTES COMÚN:</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Permanecerá cerrada. </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CENTRO DE JUSTICIA ALTERNATIVA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CENTRAL DE CONSIGNACIONES DE PENSIONES ALIMENTARIAS:</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Irma del Carmen Méndez Centeno. Auxiliar Judicial, quien firmara y resguardara los certificados de depósitos que realicen los deudores alimentistas, así como, transferencias bancarias implementada en esta Central de Consignaciones y Pensiones Alimenticias.</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Lucero Martínez </w:t>
      </w:r>
      <w:proofErr w:type="spellStart"/>
      <w:r w:rsidRPr="000B3918">
        <w:rPr>
          <w:rFonts w:ascii="Arial" w:eastAsia="Calibri" w:hAnsi="Arial" w:cs="Arial"/>
          <w:bCs/>
          <w:sz w:val="24"/>
          <w:szCs w:val="24"/>
          <w:lang w:val="es-MX"/>
        </w:rPr>
        <w:t>Martínez</w:t>
      </w:r>
      <w:proofErr w:type="spellEnd"/>
      <w:r w:rsidRPr="000B3918">
        <w:rPr>
          <w:rFonts w:ascii="Arial" w:eastAsia="Calibri" w:hAnsi="Arial" w:cs="Arial"/>
          <w:bCs/>
          <w:sz w:val="24"/>
          <w:szCs w:val="24"/>
          <w:lang w:val="es-MX"/>
        </w:rPr>
        <w:t>, Actuaria, quien realizara la recepción y pagos de los certificados de depósitos, así como los avisos correspondientes de las consignaciones iniciadas.</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MÉDICOS LEGISTAS</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Dra. Susana Guadalupe Ortega </w:t>
      </w:r>
      <w:proofErr w:type="spellStart"/>
      <w:r w:rsidRPr="000B3918">
        <w:rPr>
          <w:rFonts w:ascii="Arial" w:eastAsia="Calibri" w:hAnsi="Arial" w:cs="Arial"/>
          <w:bCs/>
          <w:sz w:val="24"/>
          <w:szCs w:val="24"/>
          <w:lang w:val="es-MX"/>
        </w:rPr>
        <w:t>Llitera</w:t>
      </w:r>
      <w:proofErr w:type="spellEnd"/>
      <w:r w:rsidRPr="000B3918">
        <w:rPr>
          <w:rFonts w:ascii="Arial" w:eastAsia="Calibri" w:hAnsi="Arial" w:cs="Arial"/>
          <w:bCs/>
          <w:sz w:val="24"/>
          <w:szCs w:val="24"/>
          <w:lang w:val="es-MX"/>
        </w:rPr>
        <w:t>, Auxiliar Técnico “A” en funciones de Médico Legista.</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ÁREA DE PSICOLOGÍA.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D829B0">
      <w:pPr>
        <w:shd w:val="clear" w:color="auto" w:fill="000000" w:themeFill="text1"/>
        <w:spacing w:after="0" w:line="240" w:lineRule="auto"/>
        <w:ind w:right="49"/>
        <w:jc w:val="center"/>
        <w:rPr>
          <w:rFonts w:ascii="Arial" w:eastAsia="Calibri" w:hAnsi="Arial" w:cs="Arial"/>
          <w:b/>
          <w:bCs/>
          <w:sz w:val="24"/>
          <w:szCs w:val="24"/>
          <w:lang w:val="es-MX"/>
        </w:rPr>
      </w:pPr>
      <w:r w:rsidRPr="000B3918">
        <w:rPr>
          <w:rFonts w:ascii="Arial" w:eastAsia="Calibri" w:hAnsi="Arial" w:cs="Arial"/>
          <w:b/>
          <w:bCs/>
          <w:sz w:val="24"/>
          <w:szCs w:val="24"/>
          <w:lang w:val="es-MX"/>
        </w:rPr>
        <w:t>ÁREAS ADMINISTRATIVAS</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MODULO DE ATENCIÓN CIUDADANA</w:t>
      </w: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Permanecerá cerrado.</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ARCHIVO JUDICIAL: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Permanecerá cerrado</w:t>
      </w:r>
    </w:p>
    <w:p w:rsidR="00BC1E72" w:rsidRDefault="00BC1E72" w:rsidP="000B3918">
      <w:pPr>
        <w:spacing w:after="0" w:line="240" w:lineRule="auto"/>
        <w:ind w:right="49"/>
        <w:jc w:val="both"/>
        <w:rPr>
          <w:rFonts w:ascii="Arial" w:eastAsia="Calibri" w:hAnsi="Arial" w:cs="Arial"/>
          <w:bCs/>
          <w:sz w:val="24"/>
          <w:szCs w:val="24"/>
          <w:lang w:val="es-MX"/>
        </w:rPr>
      </w:pPr>
    </w:p>
    <w:p w:rsidR="00422EC3" w:rsidRDefault="00422EC3" w:rsidP="000B3918">
      <w:pPr>
        <w:spacing w:after="0" w:line="240" w:lineRule="auto"/>
        <w:ind w:right="49"/>
        <w:jc w:val="both"/>
        <w:rPr>
          <w:rFonts w:ascii="Arial" w:eastAsia="Calibri" w:hAnsi="Arial" w:cs="Arial"/>
          <w:bCs/>
          <w:sz w:val="24"/>
          <w:szCs w:val="24"/>
          <w:lang w:val="es-MX"/>
        </w:rPr>
      </w:pPr>
    </w:p>
    <w:p w:rsid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noProof/>
          <w:sz w:val="24"/>
          <w:szCs w:val="24"/>
          <w:lang w:val="es-MX" w:eastAsia="es-MX"/>
        </w:rPr>
        <mc:AlternateContent>
          <mc:Choice Requires="wps">
            <w:drawing>
              <wp:anchor distT="0" distB="0" distL="114300" distR="114300" simplePos="0" relativeHeight="251661312" behindDoc="0" locked="0" layoutInCell="1" allowOverlap="1" wp14:anchorId="5A58C58E" wp14:editId="1A9FB98C">
                <wp:simplePos x="0" y="0"/>
                <wp:positionH relativeFrom="column">
                  <wp:posOffset>-118110</wp:posOffset>
                </wp:positionH>
                <wp:positionV relativeFrom="paragraph">
                  <wp:posOffset>154305</wp:posOffset>
                </wp:positionV>
                <wp:extent cx="5883275" cy="514350"/>
                <wp:effectExtent l="0" t="0" r="98425" b="95250"/>
                <wp:wrapNone/>
                <wp:docPr id="7"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3275" cy="514350"/>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rsidR="000B3918" w:rsidRPr="00FF1EE2" w:rsidRDefault="000B3918" w:rsidP="00D829B0">
                            <w:pPr>
                              <w:shd w:val="clear" w:color="auto" w:fill="FFFFFF"/>
                              <w:spacing w:after="0" w:line="240" w:lineRule="auto"/>
                              <w:jc w:val="center"/>
                              <w:rPr>
                                <w:rFonts w:ascii="Tahoma" w:hAnsi="Tahoma" w:cs="Tahoma"/>
                                <w:b/>
                              </w:rPr>
                            </w:pPr>
                            <w:r w:rsidRPr="00FF1EE2">
                              <w:rPr>
                                <w:rFonts w:ascii="Tahoma" w:hAnsi="Tahoma" w:cs="Tahoma"/>
                                <w:b/>
                              </w:rPr>
                              <w:t>TERCER DISTRITO JUDICIAL DEL ESTADO.</w:t>
                            </w:r>
                          </w:p>
                          <w:p w:rsidR="000B3918" w:rsidRPr="00FF1EE2" w:rsidRDefault="000B3918" w:rsidP="00D829B0">
                            <w:pPr>
                              <w:shd w:val="clear" w:color="auto" w:fill="FFFFFF"/>
                              <w:spacing w:after="0" w:line="240" w:lineRule="auto"/>
                              <w:jc w:val="center"/>
                              <w:rPr>
                                <w:rFonts w:ascii="Tahoma" w:hAnsi="Tahoma" w:cs="Tahoma"/>
                                <w:b/>
                                <w:u w:val="single"/>
                              </w:rPr>
                            </w:pPr>
                            <w:r w:rsidRPr="00FF1EE2">
                              <w:rPr>
                                <w:rFonts w:ascii="Tahoma" w:hAnsi="Tahoma" w:cs="Tahoma"/>
                                <w:b/>
                              </w:rPr>
                              <w:t>ESCÁRCEGA,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C58E" id=" 14" o:spid="_x0000_s1030" type="#_x0000_t202" style="position:absolute;left:0;text-align:left;margin-left:-9.3pt;margin-top:12.15pt;width:463.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" fillcolor="#a6a6a6" strokeweight="1.25pt">
                <v:shadow on="t" offset="6pt,6pt"/>
                <v:path arrowok="t"/>
                <v:textbox>
                  <w:txbxContent>
                    <w:p w:rsidR="000B3918" w:rsidRPr="00FF1EE2" w:rsidRDefault="000B3918" w:rsidP="00D829B0">
                      <w:pPr>
                        <w:shd w:val="clear" w:color="auto" w:fill="FFFFFF"/>
                        <w:spacing w:after="0" w:line="240" w:lineRule="auto"/>
                        <w:jc w:val="center"/>
                        <w:rPr>
                          <w:rFonts w:ascii="Tahoma" w:hAnsi="Tahoma" w:cs="Tahoma"/>
                          <w:b/>
                        </w:rPr>
                      </w:pPr>
                      <w:r w:rsidRPr="00FF1EE2">
                        <w:rPr>
                          <w:rFonts w:ascii="Tahoma" w:hAnsi="Tahoma" w:cs="Tahoma"/>
                          <w:b/>
                        </w:rPr>
                        <w:t>TERCER DISTRITO JUDICIAL DEL ESTADO.</w:t>
                      </w:r>
                    </w:p>
                    <w:p w:rsidR="000B3918" w:rsidRPr="00FF1EE2" w:rsidRDefault="000B3918" w:rsidP="00D829B0">
                      <w:pPr>
                        <w:shd w:val="clear" w:color="auto" w:fill="FFFFFF"/>
                        <w:spacing w:after="0" w:line="240" w:lineRule="auto"/>
                        <w:jc w:val="center"/>
                        <w:rPr>
                          <w:rFonts w:ascii="Tahoma" w:hAnsi="Tahoma" w:cs="Tahoma"/>
                          <w:b/>
                          <w:u w:val="single"/>
                        </w:rPr>
                      </w:pPr>
                      <w:r w:rsidRPr="00FF1EE2">
                        <w:rPr>
                          <w:rFonts w:ascii="Tahoma" w:hAnsi="Tahoma" w:cs="Tahoma"/>
                          <w:b/>
                        </w:rPr>
                        <w:t>ESCÁRCEGA, CAMPECHE.</w:t>
                      </w:r>
                    </w:p>
                  </w:txbxContent>
                </v:textbox>
              </v:shape>
            </w:pict>
          </mc:Fallback>
        </mc:AlternateContent>
      </w:r>
    </w:p>
    <w:p w:rsidR="00BC1E72" w:rsidRPr="000B3918" w:rsidRDefault="00BC1E72"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PRIMERO MIXTO CIVIL-FAMILIAR-MERCANTIL</w:t>
      </w:r>
    </w:p>
    <w:p w:rsidR="00422EC3" w:rsidRDefault="00422EC3"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María Concepción Villalobos Escamilla. Auxiliar Judicial. </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Quien se hará cargo del Juzgado para </w:t>
      </w:r>
      <w:proofErr w:type="spellStart"/>
      <w:r w:rsidRPr="000B3918">
        <w:rPr>
          <w:rFonts w:ascii="Arial" w:eastAsia="Calibri" w:hAnsi="Arial" w:cs="Arial"/>
          <w:bCs/>
          <w:sz w:val="24"/>
          <w:szCs w:val="24"/>
          <w:lang w:val="es-MX"/>
        </w:rPr>
        <w:t>recepcionar</w:t>
      </w:r>
      <w:proofErr w:type="spellEnd"/>
      <w:r w:rsidRPr="000B3918">
        <w:rPr>
          <w:rFonts w:ascii="Arial" w:eastAsia="Calibri" w:hAnsi="Arial" w:cs="Arial"/>
          <w:bCs/>
          <w:sz w:val="24"/>
          <w:szCs w:val="24"/>
          <w:lang w:val="es-MX"/>
        </w:rPr>
        <w:t xml:space="preserve"> y entregar pensiones alimenticias.</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rPr>
      </w:pPr>
      <w:r w:rsidRPr="000B3918">
        <w:rPr>
          <w:rFonts w:ascii="Arial" w:eastAsia="Calibri" w:hAnsi="Arial" w:cs="Arial"/>
          <w:b/>
          <w:bCs/>
          <w:sz w:val="24"/>
          <w:szCs w:val="24"/>
          <w:u w:val="single"/>
        </w:rPr>
        <w:lastRenderedPageBreak/>
        <w:t xml:space="preserve">JUZGADO TERCERO MIXTO DE ORALIDAD FAMILIAR Y CUANTÍA MENOR: </w:t>
      </w: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Permanecerá Cerrado.</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rPr>
      </w:pPr>
      <w:r w:rsidRPr="000B3918">
        <w:rPr>
          <w:rFonts w:ascii="Arial" w:eastAsia="Calibri" w:hAnsi="Arial" w:cs="Arial"/>
          <w:b/>
          <w:bCs/>
          <w:sz w:val="24"/>
          <w:szCs w:val="24"/>
          <w:u w:val="single"/>
        </w:rPr>
        <w:t>JUZGADO SEGUNDO MIXTO CIVIL-FAMILIAR-MERCANTIL CON SEDE EN XPUJIL, CALAKMUL, CAMPECHE:</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Licenciada </w:t>
      </w:r>
      <w:proofErr w:type="spellStart"/>
      <w:r w:rsidRPr="000B3918">
        <w:rPr>
          <w:rFonts w:ascii="Arial" w:eastAsia="Calibri" w:hAnsi="Arial" w:cs="Arial"/>
          <w:bCs/>
          <w:sz w:val="24"/>
          <w:szCs w:val="24"/>
          <w:lang w:val="es-MX"/>
        </w:rPr>
        <w:t>Joana</w:t>
      </w:r>
      <w:proofErr w:type="spellEnd"/>
      <w:r w:rsidRPr="000B3918">
        <w:rPr>
          <w:rFonts w:ascii="Arial" w:eastAsia="Calibri" w:hAnsi="Arial" w:cs="Arial"/>
          <w:bCs/>
          <w:sz w:val="24"/>
          <w:szCs w:val="24"/>
          <w:lang w:val="es-MX"/>
        </w:rPr>
        <w:t xml:space="preserve"> Álvarez Reyes. Auxiliar Judicial (Interina), quien se hará cargo del Juzgado para </w:t>
      </w:r>
      <w:proofErr w:type="spellStart"/>
      <w:r w:rsidRPr="000B3918">
        <w:rPr>
          <w:rFonts w:ascii="Arial" w:eastAsia="Calibri" w:hAnsi="Arial" w:cs="Arial"/>
          <w:bCs/>
          <w:sz w:val="24"/>
          <w:szCs w:val="24"/>
          <w:lang w:val="es-MX"/>
        </w:rPr>
        <w:t>recepcionar</w:t>
      </w:r>
      <w:proofErr w:type="spellEnd"/>
      <w:r w:rsidRPr="000B3918">
        <w:rPr>
          <w:rFonts w:ascii="Arial" w:eastAsia="Calibri" w:hAnsi="Arial" w:cs="Arial"/>
          <w:bCs/>
          <w:sz w:val="24"/>
          <w:szCs w:val="24"/>
          <w:lang w:val="es-MX"/>
        </w:rPr>
        <w:t xml:space="preserve"> y entregar pensiones alimenticias.</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CENTRO DE JUSTICIA ALTERNATIVA</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Permanecerá cerrado. </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COORDINACIÓN ADMINISTRATIVA.</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Santiago Cruz, Auxiliar de Servicios Generales Polivalente (Interino).</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C. Pedro Pineda Torres, Auxiliar de Servicios Generales Polivalente (Interino).</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Manuel Jesús Caamal Contreras, Auxiliar de Servicios Generales Polivalente (Interino). </w:t>
      </w:r>
    </w:p>
    <w:p w:rsidR="000B3918" w:rsidRDefault="000B3918" w:rsidP="000B3918">
      <w:pPr>
        <w:spacing w:after="0" w:line="240" w:lineRule="auto"/>
        <w:ind w:right="49"/>
        <w:jc w:val="both"/>
        <w:rPr>
          <w:rFonts w:ascii="Arial" w:eastAsia="Calibri" w:hAnsi="Arial" w:cs="Arial"/>
          <w:bCs/>
          <w:sz w:val="24"/>
          <w:szCs w:val="24"/>
          <w:lang w:val="es-MX"/>
        </w:rPr>
      </w:pPr>
    </w:p>
    <w:p w:rsidR="00422EC3" w:rsidRPr="000B3918" w:rsidRDefault="00422EC3"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
          <w:bCs/>
          <w:noProof/>
          <w:sz w:val="24"/>
          <w:szCs w:val="24"/>
          <w:u w:val="single"/>
          <w:lang w:val="es-MX" w:eastAsia="es-MX"/>
        </w:rPr>
        <mc:AlternateContent>
          <mc:Choice Requires="wps">
            <w:drawing>
              <wp:anchor distT="0" distB="0" distL="114300" distR="114300" simplePos="0" relativeHeight="251663360" behindDoc="0" locked="0" layoutInCell="1" allowOverlap="1" wp14:anchorId="7C9DE4FB" wp14:editId="50666911">
                <wp:simplePos x="0" y="0"/>
                <wp:positionH relativeFrom="column">
                  <wp:posOffset>-3810</wp:posOffset>
                </wp:positionH>
                <wp:positionV relativeFrom="paragraph">
                  <wp:posOffset>0</wp:posOffset>
                </wp:positionV>
                <wp:extent cx="5762625" cy="514350"/>
                <wp:effectExtent l="0" t="0" r="104775" b="95250"/>
                <wp:wrapNone/>
                <wp:docPr id="6"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14350"/>
                        </a:xfrm>
                        <a:prstGeom prst="rect">
                          <a:avLst/>
                        </a:prstGeom>
                        <a:solidFill>
                          <a:schemeClr val="bg1">
                            <a:lumMod val="65000"/>
                          </a:schemeClr>
                        </a:solidFill>
                        <a:ln w="15875">
                          <a:solidFill>
                            <a:srgbClr val="000000"/>
                          </a:solidFill>
                          <a:miter lim="800000"/>
                          <a:headEnd/>
                          <a:tailEnd/>
                        </a:ln>
                        <a:effectLst>
                          <a:outerShdw dist="107763" dir="2700000" algn="ctr" rotWithShape="0">
                            <a:srgbClr val="808080"/>
                          </a:outerShdw>
                        </a:effectLst>
                      </wps:spPr>
                      <wps:txbx>
                        <w:txbxContent>
                          <w:p w:rsidR="000B3918" w:rsidRPr="00FF1EE2" w:rsidRDefault="000B3918" w:rsidP="00D829B0">
                            <w:pPr>
                              <w:shd w:val="clear" w:color="auto" w:fill="FFFFFF"/>
                              <w:spacing w:after="0" w:line="240" w:lineRule="auto"/>
                              <w:jc w:val="center"/>
                              <w:rPr>
                                <w:rFonts w:ascii="Tahoma" w:hAnsi="Tahoma" w:cs="Tahoma"/>
                                <w:b/>
                              </w:rPr>
                            </w:pPr>
                            <w:r w:rsidRPr="00FF1EE2">
                              <w:rPr>
                                <w:rFonts w:ascii="Tahoma" w:hAnsi="Tahoma" w:cs="Tahoma"/>
                                <w:b/>
                              </w:rPr>
                              <w:t>CUARTO DISTRITO JUDICIAL DEL ESTADO.</w:t>
                            </w:r>
                          </w:p>
                          <w:p w:rsidR="000B3918" w:rsidRPr="00FF1EE2" w:rsidRDefault="000B3918" w:rsidP="00D829B0">
                            <w:pPr>
                              <w:shd w:val="clear" w:color="auto" w:fill="FFFFFF"/>
                              <w:spacing w:after="0" w:line="240" w:lineRule="auto"/>
                              <w:jc w:val="center"/>
                              <w:rPr>
                                <w:rFonts w:ascii="Tahoma" w:hAnsi="Tahoma" w:cs="Tahoma"/>
                                <w:b/>
                                <w:u w:val="single"/>
                              </w:rPr>
                            </w:pPr>
                            <w:r w:rsidRPr="00FF1EE2">
                              <w:rPr>
                                <w:rFonts w:ascii="Tahoma" w:hAnsi="Tahoma" w:cs="Tahoma"/>
                                <w:b/>
                              </w:rPr>
                              <w:t>HECELCHAKÁN,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E4FB" id=" 16" o:spid="_x0000_s1031" type="#_x0000_t202" style="position:absolute;left:0;text-align:left;margin-left:-.3pt;margin-top:0;width:453.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" fillcolor="#a5a5a5 [2092]" strokeweight="1.25pt">
                <v:shadow on="t" offset="6pt,6pt"/>
                <v:path arrowok="t"/>
                <v:textbox>
                  <w:txbxContent>
                    <w:p w:rsidR="000B3918" w:rsidRPr="00FF1EE2" w:rsidRDefault="000B3918" w:rsidP="00D829B0">
                      <w:pPr>
                        <w:shd w:val="clear" w:color="auto" w:fill="FFFFFF"/>
                        <w:spacing w:after="0" w:line="240" w:lineRule="auto"/>
                        <w:jc w:val="center"/>
                        <w:rPr>
                          <w:rFonts w:ascii="Tahoma" w:hAnsi="Tahoma" w:cs="Tahoma"/>
                          <w:b/>
                        </w:rPr>
                      </w:pPr>
                      <w:r w:rsidRPr="00FF1EE2">
                        <w:rPr>
                          <w:rFonts w:ascii="Tahoma" w:hAnsi="Tahoma" w:cs="Tahoma"/>
                          <w:b/>
                        </w:rPr>
                        <w:t>CUARTO DISTRITO JUDICIAL DEL ESTADO.</w:t>
                      </w:r>
                    </w:p>
                    <w:p w:rsidR="000B3918" w:rsidRPr="00FF1EE2" w:rsidRDefault="000B3918" w:rsidP="00D829B0">
                      <w:pPr>
                        <w:shd w:val="clear" w:color="auto" w:fill="FFFFFF"/>
                        <w:spacing w:after="0" w:line="240" w:lineRule="auto"/>
                        <w:jc w:val="center"/>
                        <w:rPr>
                          <w:rFonts w:ascii="Tahoma" w:hAnsi="Tahoma" w:cs="Tahoma"/>
                          <w:b/>
                          <w:u w:val="single"/>
                        </w:rPr>
                      </w:pPr>
                      <w:r w:rsidRPr="00FF1EE2">
                        <w:rPr>
                          <w:rFonts w:ascii="Tahoma" w:hAnsi="Tahoma" w:cs="Tahoma"/>
                          <w:b/>
                        </w:rPr>
                        <w:t>HECELCHAKÁN, CAMPECHE.</w:t>
                      </w:r>
                    </w:p>
                  </w:txbxContent>
                </v:textbox>
              </v:shape>
            </w:pict>
          </mc:Fallback>
        </mc:AlternateConten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
          <w:bCs/>
          <w:sz w:val="24"/>
          <w:szCs w:val="24"/>
          <w:u w:val="single"/>
          <w:lang w:val="es-MX"/>
        </w:rPr>
        <w:t>JUZGADO MIXTO CIVIL-FAMILIAR-MERCANTIL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Br. Esperanza del Socorro </w:t>
      </w:r>
      <w:proofErr w:type="spellStart"/>
      <w:r w:rsidRPr="000B3918">
        <w:rPr>
          <w:rFonts w:ascii="Arial" w:eastAsia="Calibri" w:hAnsi="Arial" w:cs="Arial"/>
          <w:bCs/>
          <w:sz w:val="24"/>
          <w:szCs w:val="24"/>
          <w:lang w:val="es-MX"/>
        </w:rPr>
        <w:t>Euan</w:t>
      </w:r>
      <w:proofErr w:type="spellEnd"/>
      <w:r w:rsidRPr="000B3918">
        <w:rPr>
          <w:rFonts w:ascii="Arial" w:eastAsia="Calibri" w:hAnsi="Arial" w:cs="Arial"/>
          <w:bCs/>
          <w:sz w:val="24"/>
          <w:szCs w:val="24"/>
          <w:lang w:val="es-MX"/>
        </w:rPr>
        <w:t xml:space="preserve"> </w:t>
      </w:r>
      <w:proofErr w:type="spellStart"/>
      <w:r w:rsidRPr="000B3918">
        <w:rPr>
          <w:rFonts w:ascii="Arial" w:eastAsia="Calibri" w:hAnsi="Arial" w:cs="Arial"/>
          <w:bCs/>
          <w:sz w:val="24"/>
          <w:szCs w:val="24"/>
          <w:lang w:val="es-MX"/>
        </w:rPr>
        <w:t>Huitz</w:t>
      </w:r>
      <w:proofErr w:type="spellEnd"/>
      <w:r w:rsidRPr="000B3918">
        <w:rPr>
          <w:rFonts w:ascii="Arial" w:eastAsia="Calibri" w:hAnsi="Arial" w:cs="Arial"/>
          <w:bCs/>
          <w:sz w:val="24"/>
          <w:szCs w:val="24"/>
          <w:lang w:val="es-MX"/>
        </w:rPr>
        <w:t>, Auxiliar Judicial, se quedará para el pago de pensiones.</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Martha Verónica Matos </w:t>
      </w:r>
      <w:proofErr w:type="spellStart"/>
      <w:r w:rsidRPr="000B3918">
        <w:rPr>
          <w:rFonts w:ascii="Arial" w:eastAsia="Calibri" w:hAnsi="Arial" w:cs="Arial"/>
          <w:bCs/>
          <w:sz w:val="24"/>
          <w:szCs w:val="24"/>
          <w:lang w:val="es-MX"/>
        </w:rPr>
        <w:t>Ku</w:t>
      </w:r>
      <w:proofErr w:type="spellEnd"/>
      <w:r w:rsidRPr="000B3918">
        <w:rPr>
          <w:rFonts w:ascii="Arial" w:eastAsia="Calibri" w:hAnsi="Arial" w:cs="Arial"/>
          <w:bCs/>
          <w:sz w:val="24"/>
          <w:szCs w:val="24"/>
          <w:lang w:val="es-MX"/>
        </w:rPr>
        <w:t>, Auxiliar Administrativo C Polivalente, Encargada de Entrega y Recepción de Menores.</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u w:val="single"/>
        </w:rPr>
      </w:pPr>
      <w:r w:rsidRPr="000B3918">
        <w:rPr>
          <w:rFonts w:ascii="Arial" w:eastAsia="Calibri" w:hAnsi="Arial" w:cs="Arial"/>
          <w:b/>
          <w:bCs/>
          <w:sz w:val="24"/>
          <w:szCs w:val="24"/>
          <w:u w:val="single"/>
        </w:rPr>
        <w:t>JUZGADO DE CUANTÍA MENOR Y DE PRIMERA INSTANCIA EN MATERIA DE ORALIDAD FAMILIAR:</w:t>
      </w:r>
    </w:p>
    <w:p w:rsidR="000B3918" w:rsidRPr="000B3918" w:rsidRDefault="000B3918" w:rsidP="000B3918">
      <w:pPr>
        <w:spacing w:after="0" w:line="240" w:lineRule="auto"/>
        <w:ind w:right="49"/>
        <w:jc w:val="both"/>
        <w:rPr>
          <w:rFonts w:ascii="Arial" w:eastAsia="Calibri" w:hAnsi="Arial" w:cs="Arial"/>
          <w:bCs/>
          <w:sz w:val="24"/>
          <w:szCs w:val="24"/>
        </w:rPr>
      </w:pPr>
    </w:p>
    <w:p w:rsidR="000B3918" w:rsidRPr="000B3918" w:rsidRDefault="000B3918" w:rsidP="000B3918">
      <w:pPr>
        <w:spacing w:after="0" w:line="240" w:lineRule="auto"/>
        <w:ind w:right="49"/>
        <w:jc w:val="both"/>
        <w:rPr>
          <w:rFonts w:ascii="Arial" w:eastAsia="Calibri" w:hAnsi="Arial" w:cs="Arial"/>
          <w:bCs/>
          <w:sz w:val="24"/>
          <w:szCs w:val="24"/>
        </w:rPr>
      </w:pPr>
      <w:r w:rsidRPr="000B3918">
        <w:rPr>
          <w:rFonts w:ascii="Arial" w:eastAsia="Calibri" w:hAnsi="Arial" w:cs="Arial"/>
          <w:bCs/>
          <w:sz w:val="24"/>
          <w:szCs w:val="24"/>
        </w:rPr>
        <w:t xml:space="preserve">C. Manuel Jesús Chan </w:t>
      </w:r>
      <w:proofErr w:type="spellStart"/>
      <w:r w:rsidRPr="000B3918">
        <w:rPr>
          <w:rFonts w:ascii="Arial" w:eastAsia="Calibri" w:hAnsi="Arial" w:cs="Arial"/>
          <w:bCs/>
          <w:sz w:val="24"/>
          <w:szCs w:val="24"/>
        </w:rPr>
        <w:t>Koh</w:t>
      </w:r>
      <w:proofErr w:type="spellEnd"/>
      <w:r w:rsidRPr="000B3918">
        <w:rPr>
          <w:rFonts w:ascii="Arial" w:eastAsia="Calibri" w:hAnsi="Arial" w:cs="Arial"/>
          <w:bCs/>
          <w:sz w:val="24"/>
          <w:szCs w:val="24"/>
        </w:rPr>
        <w:t>. Auxiliar de Servicios Generales. Polivalente. En funciones de velador.</w:t>
      </w:r>
    </w:p>
    <w:p w:rsidR="000B3918" w:rsidRPr="000B3918" w:rsidRDefault="000B3918" w:rsidP="000B3918">
      <w:pPr>
        <w:spacing w:after="0" w:line="240" w:lineRule="auto"/>
        <w:ind w:right="49"/>
        <w:jc w:val="both"/>
        <w:rPr>
          <w:rFonts w:ascii="Arial" w:eastAsia="Calibri" w:hAnsi="Arial" w:cs="Arial"/>
          <w:b/>
          <w:bCs/>
          <w:sz w:val="24"/>
          <w:szCs w:val="24"/>
          <w:u w:val="single"/>
          <w:lang w:val="es-MX"/>
        </w:rPr>
      </w:pPr>
      <w:r w:rsidRPr="000B3918">
        <w:rPr>
          <w:rFonts w:ascii="Arial" w:eastAsia="Calibri" w:hAnsi="Arial" w:cs="Arial"/>
          <w:bCs/>
          <w:sz w:val="24"/>
          <w:szCs w:val="24"/>
        </w:rPr>
        <w:t xml:space="preserve">C. Carlos Manuel </w:t>
      </w:r>
      <w:proofErr w:type="spellStart"/>
      <w:r w:rsidRPr="000B3918">
        <w:rPr>
          <w:rFonts w:ascii="Arial" w:eastAsia="Calibri" w:hAnsi="Arial" w:cs="Arial"/>
          <w:bCs/>
          <w:sz w:val="24"/>
          <w:szCs w:val="24"/>
        </w:rPr>
        <w:t>Paat</w:t>
      </w:r>
      <w:proofErr w:type="spellEnd"/>
      <w:r w:rsidRPr="000B3918">
        <w:rPr>
          <w:rFonts w:ascii="Arial" w:eastAsia="Calibri" w:hAnsi="Arial" w:cs="Arial"/>
          <w:bCs/>
          <w:sz w:val="24"/>
          <w:szCs w:val="24"/>
        </w:rPr>
        <w:t xml:space="preserve"> </w:t>
      </w:r>
      <w:proofErr w:type="spellStart"/>
      <w:r w:rsidRPr="000B3918">
        <w:rPr>
          <w:rFonts w:ascii="Arial" w:eastAsia="Calibri" w:hAnsi="Arial" w:cs="Arial"/>
          <w:bCs/>
          <w:sz w:val="24"/>
          <w:szCs w:val="24"/>
        </w:rPr>
        <w:t>Koh</w:t>
      </w:r>
      <w:proofErr w:type="spellEnd"/>
      <w:r w:rsidRPr="000B3918">
        <w:rPr>
          <w:rFonts w:ascii="Arial" w:eastAsia="Calibri" w:hAnsi="Arial" w:cs="Arial"/>
          <w:bCs/>
          <w:sz w:val="24"/>
          <w:szCs w:val="24"/>
        </w:rPr>
        <w:t>. Auxiliar de Servicios Generales. Polivalente (Interino). En funciones de velador.</w:t>
      </w:r>
    </w:p>
    <w:p w:rsidR="000B3918" w:rsidRDefault="000B3918" w:rsidP="000B3918">
      <w:pPr>
        <w:spacing w:after="0" w:line="240" w:lineRule="auto"/>
        <w:ind w:right="49"/>
        <w:jc w:val="both"/>
        <w:rPr>
          <w:rFonts w:ascii="Arial" w:eastAsia="Calibri" w:hAnsi="Arial" w:cs="Arial"/>
          <w:bCs/>
          <w:sz w:val="24"/>
          <w:szCs w:val="24"/>
        </w:rPr>
      </w:pPr>
    </w:p>
    <w:p w:rsidR="00422EC3" w:rsidRPr="000B3918" w:rsidRDefault="00422EC3" w:rsidP="000B3918">
      <w:pPr>
        <w:spacing w:after="0" w:line="240" w:lineRule="auto"/>
        <w:ind w:right="49"/>
        <w:jc w:val="both"/>
        <w:rPr>
          <w:rFonts w:ascii="Arial" w:eastAsia="Calibri" w:hAnsi="Arial" w:cs="Arial"/>
          <w:bCs/>
          <w:sz w:val="24"/>
          <w:szCs w:val="24"/>
        </w:rPr>
      </w:pPr>
    </w:p>
    <w:p w:rsidR="000B3918" w:rsidRPr="000B3918" w:rsidRDefault="00D829B0"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noProof/>
          <w:sz w:val="24"/>
          <w:szCs w:val="24"/>
          <w:lang w:val="es-MX" w:eastAsia="es-MX"/>
        </w:rPr>
        <mc:AlternateContent>
          <mc:Choice Requires="wps">
            <w:drawing>
              <wp:anchor distT="0" distB="0" distL="114300" distR="114300" simplePos="0" relativeHeight="251662336" behindDoc="0" locked="0" layoutInCell="1" allowOverlap="1" wp14:anchorId="3FE91409" wp14:editId="6BB26F63">
                <wp:simplePos x="0" y="0"/>
                <wp:positionH relativeFrom="column">
                  <wp:posOffset>110490</wp:posOffset>
                </wp:positionH>
                <wp:positionV relativeFrom="paragraph">
                  <wp:posOffset>17146</wp:posOffset>
                </wp:positionV>
                <wp:extent cx="5762625" cy="533400"/>
                <wp:effectExtent l="0" t="0" r="104775" b="95250"/>
                <wp:wrapNone/>
                <wp:docPr id="5"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33400"/>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rsidR="000B3918" w:rsidRPr="001E5CF9" w:rsidRDefault="000B3918" w:rsidP="00D829B0">
                            <w:pPr>
                              <w:shd w:val="clear" w:color="auto" w:fill="FFFFFF"/>
                              <w:spacing w:after="0" w:line="240" w:lineRule="auto"/>
                              <w:jc w:val="center"/>
                              <w:rPr>
                                <w:rFonts w:ascii="Tahoma" w:hAnsi="Tahoma" w:cs="Tahoma"/>
                                <w:b/>
                              </w:rPr>
                            </w:pPr>
                            <w:r w:rsidRPr="001E5CF9">
                              <w:rPr>
                                <w:rFonts w:ascii="Tahoma" w:hAnsi="Tahoma" w:cs="Tahoma"/>
                                <w:b/>
                              </w:rPr>
                              <w:t>QUINTO DISTRITO JUDICIAL DEL ESTADO.</w:t>
                            </w:r>
                          </w:p>
                          <w:p w:rsidR="000B3918" w:rsidRPr="001E5CF9" w:rsidRDefault="000B3918" w:rsidP="00D829B0">
                            <w:pPr>
                              <w:shd w:val="clear" w:color="auto" w:fill="FFFFFF"/>
                              <w:spacing w:after="0" w:line="240" w:lineRule="auto"/>
                              <w:jc w:val="center"/>
                              <w:rPr>
                                <w:rFonts w:ascii="Tahoma" w:hAnsi="Tahoma" w:cs="Tahoma"/>
                                <w:b/>
                                <w:u w:val="single"/>
                              </w:rPr>
                            </w:pPr>
                            <w:r w:rsidRPr="001E5CF9">
                              <w:rPr>
                                <w:rFonts w:ascii="Tahoma" w:hAnsi="Tahoma" w:cs="Tahoma"/>
                                <w:b/>
                              </w:rPr>
                              <w:t>PALIZADA,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1409" id=" 15" o:spid="_x0000_s1032" type="#_x0000_t202" style="position:absolute;left:0;text-align:left;margin-left:8.7pt;margin-top:1.35pt;width:453.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" fillcolor="#a6a6a6" strokeweight="1.25pt">
                <v:shadow on="t" offset="6pt,6pt"/>
                <v:path arrowok="t"/>
                <v:textbox>
                  <w:txbxContent>
                    <w:p w:rsidR="000B3918" w:rsidRPr="001E5CF9" w:rsidRDefault="000B3918" w:rsidP="00D829B0">
                      <w:pPr>
                        <w:shd w:val="clear" w:color="auto" w:fill="FFFFFF"/>
                        <w:spacing w:after="0" w:line="240" w:lineRule="auto"/>
                        <w:jc w:val="center"/>
                        <w:rPr>
                          <w:rFonts w:ascii="Tahoma" w:hAnsi="Tahoma" w:cs="Tahoma"/>
                          <w:b/>
                        </w:rPr>
                      </w:pPr>
                      <w:r w:rsidRPr="001E5CF9">
                        <w:rPr>
                          <w:rFonts w:ascii="Tahoma" w:hAnsi="Tahoma" w:cs="Tahoma"/>
                          <w:b/>
                        </w:rPr>
                        <w:t>QUINTO DISTRITO JUDICIAL DEL ESTADO.</w:t>
                      </w:r>
                    </w:p>
                    <w:p w:rsidR="000B3918" w:rsidRPr="001E5CF9" w:rsidRDefault="000B3918" w:rsidP="00D829B0">
                      <w:pPr>
                        <w:shd w:val="clear" w:color="auto" w:fill="FFFFFF"/>
                        <w:spacing w:after="0" w:line="240" w:lineRule="auto"/>
                        <w:jc w:val="center"/>
                        <w:rPr>
                          <w:rFonts w:ascii="Tahoma" w:hAnsi="Tahoma" w:cs="Tahoma"/>
                          <w:b/>
                          <w:u w:val="single"/>
                        </w:rPr>
                      </w:pPr>
                      <w:r w:rsidRPr="001E5CF9">
                        <w:rPr>
                          <w:rFonts w:ascii="Tahoma" w:hAnsi="Tahoma" w:cs="Tahoma"/>
                          <w:b/>
                        </w:rPr>
                        <w:t>PALIZADA, CAMPECHE.</w:t>
                      </w:r>
                    </w:p>
                  </w:txbxContent>
                </v:textbox>
              </v:shape>
            </w:pict>
          </mc:Fallback>
        </mc:AlternateContent>
      </w:r>
      <w:r w:rsidR="000B3918" w:rsidRPr="000B3918">
        <w:rPr>
          <w:rFonts w:ascii="Arial" w:eastAsia="Calibri" w:hAnsi="Arial" w:cs="Arial"/>
          <w:bCs/>
          <w:sz w:val="24"/>
          <w:szCs w:val="24"/>
          <w:lang w:val="es-MX"/>
        </w:rPr>
        <w:tab/>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BC1E72" w:rsidRDefault="00BC1E72" w:rsidP="000B3918">
      <w:pPr>
        <w:spacing w:after="0" w:line="240" w:lineRule="auto"/>
        <w:ind w:right="49"/>
        <w:jc w:val="both"/>
        <w:rPr>
          <w:rFonts w:ascii="Arial" w:eastAsia="Calibri" w:hAnsi="Arial" w:cs="Arial"/>
          <w:b/>
          <w:bCs/>
          <w:sz w:val="24"/>
          <w:szCs w:val="24"/>
          <w:u w:val="single"/>
        </w:rPr>
      </w:pPr>
    </w:p>
    <w:p w:rsidR="000B3918" w:rsidRPr="000B3918" w:rsidRDefault="000B3918" w:rsidP="000B3918">
      <w:pPr>
        <w:spacing w:after="0" w:line="240" w:lineRule="auto"/>
        <w:ind w:right="49"/>
        <w:jc w:val="both"/>
        <w:rPr>
          <w:rFonts w:ascii="Arial" w:eastAsia="Calibri" w:hAnsi="Arial" w:cs="Arial"/>
          <w:b/>
          <w:bCs/>
          <w:sz w:val="24"/>
          <w:szCs w:val="24"/>
          <w:u w:val="single"/>
        </w:rPr>
      </w:pPr>
      <w:r w:rsidRPr="000B3918">
        <w:rPr>
          <w:rFonts w:ascii="Arial" w:eastAsia="Calibri" w:hAnsi="Arial" w:cs="Arial"/>
          <w:b/>
          <w:bCs/>
          <w:sz w:val="24"/>
          <w:szCs w:val="24"/>
          <w:u w:val="single"/>
        </w:rPr>
        <w:t>JUZGADO MIXTO CIVIL-FAMILIAR Y DE JUICIO ORAL EN MATERIA DE ALIMENTOS Y MERCANTIL:</w:t>
      </w:r>
    </w:p>
    <w:p w:rsidR="000B3918" w:rsidRPr="000B3918" w:rsidRDefault="000B3918" w:rsidP="000B3918">
      <w:pPr>
        <w:spacing w:after="0" w:line="240" w:lineRule="auto"/>
        <w:ind w:right="49"/>
        <w:jc w:val="both"/>
        <w:rPr>
          <w:rFonts w:ascii="Arial" w:eastAsia="Calibri" w:hAnsi="Arial" w:cs="Arial"/>
          <w:bCs/>
          <w:sz w:val="24"/>
          <w:szCs w:val="24"/>
          <w:lang w:val="es-MX"/>
        </w:rPr>
      </w:pPr>
      <w:r w:rsidRPr="000B3918">
        <w:rPr>
          <w:rFonts w:ascii="Arial" w:eastAsia="Calibri" w:hAnsi="Arial" w:cs="Arial"/>
          <w:bCs/>
          <w:sz w:val="24"/>
          <w:szCs w:val="24"/>
          <w:lang w:val="es-MX"/>
        </w:rPr>
        <w:t xml:space="preserve">C. Ana Luisa </w:t>
      </w:r>
      <w:proofErr w:type="spellStart"/>
      <w:r w:rsidRPr="000B3918">
        <w:rPr>
          <w:rFonts w:ascii="Arial" w:eastAsia="Calibri" w:hAnsi="Arial" w:cs="Arial"/>
          <w:bCs/>
          <w:sz w:val="24"/>
          <w:szCs w:val="24"/>
          <w:lang w:val="es-MX"/>
        </w:rPr>
        <w:t>Metelin</w:t>
      </w:r>
      <w:proofErr w:type="spellEnd"/>
      <w:r w:rsidRPr="000B3918">
        <w:rPr>
          <w:rFonts w:ascii="Arial" w:eastAsia="Calibri" w:hAnsi="Arial" w:cs="Arial"/>
          <w:bCs/>
          <w:sz w:val="24"/>
          <w:szCs w:val="24"/>
          <w:lang w:val="es-MX"/>
        </w:rPr>
        <w:t xml:space="preserve"> López. Auxiliar Judicial.</w:t>
      </w:r>
    </w:p>
    <w:p w:rsidR="000B3918" w:rsidRPr="000B3918" w:rsidRDefault="000B3918" w:rsidP="000B3918">
      <w:pPr>
        <w:spacing w:after="0" w:line="240" w:lineRule="auto"/>
        <w:ind w:right="49"/>
        <w:jc w:val="both"/>
        <w:rPr>
          <w:rFonts w:ascii="Arial" w:eastAsia="Calibri" w:hAnsi="Arial" w:cs="Arial"/>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lang w:val="es-MX"/>
        </w:rPr>
      </w:pPr>
      <w:r w:rsidRPr="000B3918">
        <w:rPr>
          <w:rFonts w:ascii="Arial" w:eastAsia="Calibri" w:hAnsi="Arial" w:cs="Arial"/>
          <w:b/>
          <w:bCs/>
          <w:sz w:val="24"/>
          <w:szCs w:val="24"/>
          <w:lang w:val="es-MX"/>
        </w:rPr>
        <w:t>PUBLÍQUESE LO ANTERIOR EN EL PERIÓDICO OFICIAL DEL ESTADO DE CAMPECHE, PARA CONOCIMIENTO DE LOS LITIGANTES, FORO CAMPECHANO Y PÚBLICO EN GENERAL.</w:t>
      </w:r>
    </w:p>
    <w:p w:rsidR="000B3918" w:rsidRPr="000B3918" w:rsidRDefault="000B3918" w:rsidP="000B3918">
      <w:pPr>
        <w:spacing w:after="0" w:line="240" w:lineRule="auto"/>
        <w:ind w:right="49"/>
        <w:jc w:val="both"/>
        <w:rPr>
          <w:rFonts w:ascii="Arial" w:eastAsia="Calibri" w:hAnsi="Arial" w:cs="Arial"/>
          <w:b/>
          <w:bCs/>
          <w:sz w:val="24"/>
          <w:szCs w:val="24"/>
          <w:lang w:val="es-MX"/>
        </w:rPr>
      </w:pPr>
    </w:p>
    <w:p w:rsidR="000B3918" w:rsidRPr="000B3918" w:rsidRDefault="000B3918" w:rsidP="000B3918">
      <w:pPr>
        <w:spacing w:after="0" w:line="240" w:lineRule="auto"/>
        <w:ind w:right="49"/>
        <w:jc w:val="both"/>
        <w:rPr>
          <w:rFonts w:ascii="Arial" w:eastAsia="Calibri" w:hAnsi="Arial" w:cs="Arial"/>
          <w:b/>
          <w:bCs/>
          <w:sz w:val="24"/>
          <w:szCs w:val="24"/>
          <w:lang w:val="es-MX"/>
        </w:rPr>
      </w:pPr>
      <w:r w:rsidRPr="000B3918">
        <w:rPr>
          <w:rFonts w:ascii="Arial" w:eastAsia="Calibri" w:hAnsi="Arial" w:cs="Arial"/>
          <w:b/>
          <w:bCs/>
          <w:sz w:val="24"/>
          <w:szCs w:val="24"/>
          <w:lang w:val="es-MX"/>
        </w:rPr>
        <w:t xml:space="preserve">COMUNÍQUESE AL GOBERNADOR DEL ESTADO, AL HONORABLE CONGRESO DEL ESTADO, AL HONORABLE TRIBUNAL SUPERIOR DE JUSTICIA DEL ESTADO, AL SECRETARIO GENERAL  DE GOBIERNO, A LA </w:t>
      </w:r>
      <w:r w:rsidRPr="000B3918">
        <w:rPr>
          <w:rFonts w:ascii="Arial" w:eastAsia="Calibri" w:hAnsi="Arial" w:cs="Arial"/>
          <w:b/>
          <w:bCs/>
          <w:sz w:val="24"/>
          <w:szCs w:val="24"/>
          <w:lang w:val="es-MX"/>
        </w:rPr>
        <w:lastRenderedPageBreak/>
        <w:t>SECRETARÍA DE SEGURIDAD PÚBLICA, AL FISCAL GENERAL DEL ESTADO, AL INSTITUTO DE ACCESO A LA JUSTICIA DEL ESTADO DE CAMPECHE, ASÍ COMO A LOS JUZGADOS DE DISTRITO Y A LOS TRIBUNALES UNITARIO Y COLEGIADO DEL TRIGÉSIMO PRIMER CIRCUITO PARA LOS EFECTOS A QUE HAYA LUGAR. CÚMPLASE.</w:t>
      </w:r>
    </w:p>
    <w:p w:rsidR="000B3918" w:rsidRPr="00344389" w:rsidRDefault="000B3918" w:rsidP="00CE7AC8">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F21031">
        <w:rPr>
          <w:rFonts w:ascii="Arial" w:hAnsi="Arial" w:cs="Arial"/>
          <w:bCs/>
          <w:sz w:val="24"/>
          <w:szCs w:val="24"/>
          <w:lang w:val="es-MX"/>
        </w:rPr>
        <w:t>1</w:t>
      </w:r>
      <w:r w:rsidR="00CE7AC8">
        <w:rPr>
          <w:rFonts w:ascii="Arial" w:hAnsi="Arial" w:cs="Arial"/>
          <w:bCs/>
          <w:sz w:val="24"/>
          <w:szCs w:val="24"/>
          <w:lang w:val="es-MX"/>
        </w:rPr>
        <w:t>9</w:t>
      </w:r>
      <w:r w:rsidRPr="00344389">
        <w:rPr>
          <w:rFonts w:ascii="Arial" w:hAnsi="Arial" w:cs="Arial"/>
          <w:bCs/>
          <w:sz w:val="24"/>
          <w:szCs w:val="24"/>
          <w:lang w:val="es-MX"/>
        </w:rPr>
        <w:t xml:space="preserve"> de </w:t>
      </w:r>
      <w:r w:rsidR="00F21031">
        <w:rPr>
          <w:rFonts w:ascii="Arial" w:hAnsi="Arial" w:cs="Arial"/>
          <w:bCs/>
          <w:sz w:val="24"/>
          <w:szCs w:val="24"/>
          <w:lang w:val="es-MX"/>
        </w:rPr>
        <w:t>juni</w:t>
      </w:r>
      <w:r w:rsidR="00C3427A" w:rsidRPr="00344389">
        <w:rPr>
          <w:rFonts w:ascii="Arial" w:hAnsi="Arial" w:cs="Arial"/>
          <w:bCs/>
          <w:sz w:val="24"/>
          <w:szCs w:val="24"/>
          <w:lang w:val="es-MX"/>
        </w:rPr>
        <w: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Pr="00344389"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470DD9" w:rsidRDefault="00470DD9"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3C60EB" w:rsidRDefault="003C60EB" w:rsidP="00FE3FA3">
      <w:pPr>
        <w:tabs>
          <w:tab w:val="left" w:pos="1290"/>
        </w:tabs>
        <w:spacing w:after="0" w:line="240" w:lineRule="auto"/>
        <w:rPr>
          <w:rFonts w:ascii="Arial" w:hAnsi="Arial" w:cs="Arial"/>
          <w:sz w:val="16"/>
          <w:szCs w:val="12"/>
          <w:lang w:val="es-MX"/>
        </w:rPr>
      </w:pPr>
    </w:p>
    <w:p w:rsidR="00422EC3" w:rsidRDefault="00422EC3" w:rsidP="00FE3FA3">
      <w:pPr>
        <w:tabs>
          <w:tab w:val="left" w:pos="1290"/>
        </w:tabs>
        <w:spacing w:after="0" w:line="240" w:lineRule="auto"/>
        <w:rPr>
          <w:rFonts w:ascii="Arial" w:hAnsi="Arial" w:cs="Arial"/>
          <w:sz w:val="16"/>
          <w:szCs w:val="12"/>
          <w:lang w:val="es-MX"/>
        </w:rPr>
      </w:pPr>
    </w:p>
    <w:p w:rsidR="00422EC3" w:rsidRDefault="00422EC3" w:rsidP="00FE3FA3">
      <w:pPr>
        <w:tabs>
          <w:tab w:val="left" w:pos="1290"/>
        </w:tabs>
        <w:spacing w:after="0" w:line="240" w:lineRule="auto"/>
        <w:rPr>
          <w:rFonts w:ascii="Arial" w:hAnsi="Arial" w:cs="Arial"/>
          <w:sz w:val="16"/>
          <w:szCs w:val="12"/>
          <w:lang w:val="es-MX"/>
        </w:rPr>
      </w:pPr>
    </w:p>
    <w:p w:rsidR="00422EC3" w:rsidRDefault="00422EC3" w:rsidP="00FE3FA3">
      <w:pPr>
        <w:tabs>
          <w:tab w:val="left" w:pos="1290"/>
        </w:tabs>
        <w:spacing w:after="0" w:line="240" w:lineRule="auto"/>
        <w:rPr>
          <w:rFonts w:ascii="Arial" w:hAnsi="Arial" w:cs="Arial"/>
          <w:sz w:val="16"/>
          <w:szCs w:val="12"/>
          <w:lang w:val="es-MX"/>
        </w:rPr>
      </w:pPr>
    </w:p>
    <w:p w:rsidR="00422EC3" w:rsidRDefault="00422EC3" w:rsidP="00FE3FA3">
      <w:pPr>
        <w:tabs>
          <w:tab w:val="left" w:pos="1290"/>
        </w:tabs>
        <w:spacing w:after="0" w:line="240" w:lineRule="auto"/>
        <w:rPr>
          <w:rFonts w:ascii="Arial" w:hAnsi="Arial" w:cs="Arial"/>
          <w:sz w:val="16"/>
          <w:szCs w:val="12"/>
          <w:lang w:val="es-MX"/>
        </w:rPr>
      </w:pPr>
    </w:p>
    <w:p w:rsidR="00422EC3" w:rsidRDefault="00422EC3" w:rsidP="00FE3FA3">
      <w:pPr>
        <w:tabs>
          <w:tab w:val="left" w:pos="1290"/>
        </w:tabs>
        <w:spacing w:after="0" w:line="240" w:lineRule="auto"/>
        <w:rPr>
          <w:rFonts w:ascii="Arial" w:hAnsi="Arial" w:cs="Arial"/>
          <w:sz w:val="16"/>
          <w:szCs w:val="12"/>
          <w:lang w:val="es-MX"/>
        </w:rPr>
      </w:pPr>
    </w:p>
    <w:p w:rsidR="00422EC3" w:rsidRDefault="00422EC3" w:rsidP="00FE3FA3">
      <w:pPr>
        <w:tabs>
          <w:tab w:val="left" w:pos="1290"/>
        </w:tabs>
        <w:spacing w:after="0" w:line="240" w:lineRule="auto"/>
        <w:rPr>
          <w:rFonts w:ascii="Arial" w:hAnsi="Arial" w:cs="Arial"/>
          <w:sz w:val="16"/>
          <w:szCs w:val="12"/>
          <w:lang w:val="es-MX"/>
        </w:rPr>
      </w:pPr>
    </w:p>
    <w:p w:rsidR="00422EC3" w:rsidRDefault="00422EC3" w:rsidP="00FE3FA3">
      <w:pPr>
        <w:tabs>
          <w:tab w:val="left" w:pos="1290"/>
        </w:tabs>
        <w:spacing w:after="0" w:line="240" w:lineRule="auto"/>
        <w:rPr>
          <w:rFonts w:ascii="Arial" w:hAnsi="Arial" w:cs="Arial"/>
          <w:sz w:val="16"/>
          <w:szCs w:val="12"/>
          <w:lang w:val="es-MX"/>
        </w:rPr>
      </w:pPr>
    </w:p>
    <w:p w:rsidR="00422EC3" w:rsidRDefault="00422EC3" w:rsidP="00FE3FA3">
      <w:pPr>
        <w:tabs>
          <w:tab w:val="left" w:pos="1290"/>
        </w:tabs>
        <w:spacing w:after="0" w:line="240" w:lineRule="auto"/>
        <w:rPr>
          <w:rFonts w:ascii="Arial" w:hAnsi="Arial" w:cs="Arial"/>
          <w:sz w:val="16"/>
          <w:szCs w:val="12"/>
          <w:lang w:val="es-MX"/>
        </w:rPr>
      </w:pPr>
    </w:p>
    <w:p w:rsidR="00FE3FA3" w:rsidRDefault="008D0841" w:rsidP="00422EC3">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w:t>
      </w:r>
      <w:proofErr w:type="spellStart"/>
      <w:r w:rsidR="00FE3FA3" w:rsidRPr="00980363">
        <w:rPr>
          <w:rFonts w:ascii="Arial" w:hAnsi="Arial" w:cs="Arial"/>
          <w:sz w:val="16"/>
          <w:szCs w:val="12"/>
          <w:lang w:val="es-MX"/>
        </w:rPr>
        <w:t>Chuc</w:t>
      </w:r>
      <w:proofErr w:type="spellEnd"/>
      <w:r w:rsidR="00FE3FA3" w:rsidRPr="00980363">
        <w:rPr>
          <w:rFonts w:ascii="Arial" w:hAnsi="Arial" w:cs="Arial"/>
          <w:sz w:val="16"/>
          <w:szCs w:val="12"/>
          <w:lang w:val="es-MX"/>
        </w:rPr>
        <w:t xml:space="preserve"> López, Magistrado Presidente del Honorable Tribunal Superior de Justicia del Estado  y del  Consejo de la Judicatura Local. Para su conocimiento. </w:t>
      </w:r>
    </w:p>
    <w:p w:rsidR="008D0841" w:rsidRPr="00980363" w:rsidRDefault="008D0841" w:rsidP="00422EC3">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 xml:space="preserve">Mtra. Jaqueline del Carmen Estrella </w:t>
      </w:r>
      <w:proofErr w:type="spellStart"/>
      <w:r>
        <w:rPr>
          <w:rFonts w:ascii="Arial" w:hAnsi="Arial" w:cs="Arial"/>
          <w:sz w:val="16"/>
          <w:szCs w:val="12"/>
          <w:lang w:val="es-MX"/>
        </w:rPr>
        <w:t>Puc</w:t>
      </w:r>
      <w:proofErr w:type="spellEnd"/>
      <w:r>
        <w:rPr>
          <w:rFonts w:ascii="Arial" w:hAnsi="Arial" w:cs="Arial"/>
          <w:sz w:val="16"/>
          <w:szCs w:val="12"/>
          <w:lang w:val="es-MX"/>
        </w:rPr>
        <w:t>, Secretaria General de Acuerdos del Honorable Tribunal Superior de Justicia del Estado. Para igual fin.</w:t>
      </w:r>
    </w:p>
    <w:p w:rsidR="00FE3FA3" w:rsidRDefault="00FE3FA3" w:rsidP="00422EC3">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3C60EB">
      <w:headerReference w:type="default" r:id="rId6"/>
      <w:footerReference w:type="default" r:id="rId7"/>
      <w:pgSz w:w="12240" w:h="20160" w:code="5"/>
      <w:pgMar w:top="3013" w:right="1701" w:bottom="1417" w:left="1701" w:header="709" w:footer="3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3D9" w:rsidRDefault="005A43D9" w:rsidP="00FE3FA3">
      <w:pPr>
        <w:spacing w:after="0" w:line="240" w:lineRule="auto"/>
      </w:pPr>
      <w:r>
        <w:separator/>
      </w:r>
    </w:p>
  </w:endnote>
  <w:endnote w:type="continuationSeparator" w:id="0">
    <w:p w:rsidR="005A43D9" w:rsidRDefault="005A43D9"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136240"/>
      <w:docPartObj>
        <w:docPartGallery w:val="Page Numbers (Bottom of Page)"/>
        <w:docPartUnique/>
      </w:docPartObj>
    </w:sdtPr>
    <w:sdtEndPr/>
    <w:sdtContent>
      <w:p w:rsidR="003C60EB" w:rsidRPr="00D82753" w:rsidRDefault="003C60EB" w:rsidP="003C60EB">
        <w:pPr>
          <w:pStyle w:val="Piedepgina"/>
          <w:ind w:left="142"/>
          <w:rPr>
            <w:b/>
            <w:color w:val="58646B"/>
            <w:sz w:val="12"/>
            <w:szCs w:val="12"/>
          </w:rPr>
        </w:pPr>
        <w:r w:rsidRPr="00D82753">
          <w:rPr>
            <w:b/>
            <w:color w:val="58646B"/>
            <w:sz w:val="12"/>
            <w:szCs w:val="12"/>
          </w:rPr>
          <w:t>CASA DE JUSTICIA</w:t>
        </w:r>
      </w:p>
      <w:p w:rsidR="003C60EB" w:rsidRPr="00D82753" w:rsidRDefault="003C60EB" w:rsidP="003C60EB">
        <w:pPr>
          <w:pStyle w:val="Piedepgina"/>
          <w:ind w:left="142"/>
          <w:rPr>
            <w:color w:val="58646B"/>
            <w:sz w:val="12"/>
            <w:szCs w:val="12"/>
          </w:rPr>
        </w:pPr>
        <w:r w:rsidRPr="00D82753">
          <w:rPr>
            <w:color w:val="58646B"/>
            <w:sz w:val="12"/>
            <w:szCs w:val="12"/>
          </w:rPr>
          <w:t>AV. PATRICIO TRUEBA Y DE REGIL NO. 236,</w:t>
        </w:r>
      </w:p>
      <w:p w:rsidR="003C60EB" w:rsidRPr="00D82753" w:rsidRDefault="003C60EB" w:rsidP="003C60E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3C60EB" w:rsidRPr="00D82753" w:rsidRDefault="003C60EB" w:rsidP="003C60E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3C60EB" w:rsidRPr="0021671F" w:rsidRDefault="003C60EB" w:rsidP="003C60EB">
        <w:pPr>
          <w:jc w:val="center"/>
          <w:rPr>
            <w:rFonts w:ascii="Arial" w:hAnsi="Arial" w:cs="Arial"/>
            <w:sz w:val="16"/>
            <w:szCs w:val="16"/>
          </w:rPr>
        </w:pPr>
      </w:p>
      <w:p w:rsidR="003C60EB" w:rsidRDefault="003C60EB" w:rsidP="003C60EB">
        <w:pPr>
          <w:pStyle w:val="Piedepgina"/>
          <w:jc w:val="right"/>
        </w:pPr>
        <w:r>
          <w:fldChar w:fldCharType="begin"/>
        </w:r>
        <w:r>
          <w:instrText>PAGE   \* MERGEFORMAT</w:instrText>
        </w:r>
        <w:r>
          <w:fldChar w:fldCharType="separate"/>
        </w:r>
        <w:r w:rsidR="00F02173" w:rsidRPr="00F02173">
          <w:rPr>
            <w:noProof/>
            <w:lang w:val="es-ES"/>
          </w:rPr>
          <w:t>3</w:t>
        </w:r>
        <w:r>
          <w:fldChar w:fldCharType="end"/>
        </w:r>
      </w:p>
    </w:sdtContent>
  </w:sdt>
  <w:p w:rsidR="00E27DFA" w:rsidRDefault="003C60EB" w:rsidP="003C60EB">
    <w:pPr>
      <w:pStyle w:val="Piedepgina"/>
      <w:tabs>
        <w:tab w:val="clear" w:pos="4419"/>
        <w:tab w:val="clear" w:pos="8838"/>
        <w:tab w:val="left" w:pos="179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3D9" w:rsidRDefault="005A43D9" w:rsidP="00FE3FA3">
      <w:pPr>
        <w:spacing w:after="0" w:line="240" w:lineRule="auto"/>
      </w:pPr>
      <w:r>
        <w:separator/>
      </w:r>
    </w:p>
  </w:footnote>
  <w:footnote w:type="continuationSeparator" w:id="0">
    <w:p w:rsidR="005A43D9" w:rsidRDefault="005A43D9"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33"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4"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35"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36"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52E05"/>
    <w:rsid w:val="00066929"/>
    <w:rsid w:val="00094B6C"/>
    <w:rsid w:val="000B3918"/>
    <w:rsid w:val="001252E4"/>
    <w:rsid w:val="00157456"/>
    <w:rsid w:val="00165C6C"/>
    <w:rsid w:val="001805A9"/>
    <w:rsid w:val="00185A0A"/>
    <w:rsid w:val="002024CB"/>
    <w:rsid w:val="00247FE6"/>
    <w:rsid w:val="002712E8"/>
    <w:rsid w:val="00286835"/>
    <w:rsid w:val="002C6B2A"/>
    <w:rsid w:val="002F7FB3"/>
    <w:rsid w:val="0030572C"/>
    <w:rsid w:val="00344389"/>
    <w:rsid w:val="00392408"/>
    <w:rsid w:val="003B25A3"/>
    <w:rsid w:val="003C4178"/>
    <w:rsid w:val="003C488E"/>
    <w:rsid w:val="003C60EB"/>
    <w:rsid w:val="00422EC3"/>
    <w:rsid w:val="00440F64"/>
    <w:rsid w:val="00470DD9"/>
    <w:rsid w:val="004B7C5C"/>
    <w:rsid w:val="004F5F51"/>
    <w:rsid w:val="00524F4B"/>
    <w:rsid w:val="00536E24"/>
    <w:rsid w:val="00583D7A"/>
    <w:rsid w:val="005A43D9"/>
    <w:rsid w:val="005B45B0"/>
    <w:rsid w:val="005D745E"/>
    <w:rsid w:val="00683B13"/>
    <w:rsid w:val="006D10DD"/>
    <w:rsid w:val="006E489B"/>
    <w:rsid w:val="006E6F3F"/>
    <w:rsid w:val="00705445"/>
    <w:rsid w:val="00712D7C"/>
    <w:rsid w:val="00750FE2"/>
    <w:rsid w:val="007C0C08"/>
    <w:rsid w:val="008218B2"/>
    <w:rsid w:val="008540FA"/>
    <w:rsid w:val="0085472B"/>
    <w:rsid w:val="00862768"/>
    <w:rsid w:val="00892E30"/>
    <w:rsid w:val="0089379D"/>
    <w:rsid w:val="008B716B"/>
    <w:rsid w:val="008C29B9"/>
    <w:rsid w:val="008D0841"/>
    <w:rsid w:val="00965AFA"/>
    <w:rsid w:val="0099008A"/>
    <w:rsid w:val="00993C23"/>
    <w:rsid w:val="009A1CC6"/>
    <w:rsid w:val="00A01CBD"/>
    <w:rsid w:val="00A1142B"/>
    <w:rsid w:val="00A312B5"/>
    <w:rsid w:val="00A4746C"/>
    <w:rsid w:val="00A5290D"/>
    <w:rsid w:val="00A61810"/>
    <w:rsid w:val="00A84C8C"/>
    <w:rsid w:val="00AE5A41"/>
    <w:rsid w:val="00B04499"/>
    <w:rsid w:val="00B42260"/>
    <w:rsid w:val="00B74D35"/>
    <w:rsid w:val="00B80EEB"/>
    <w:rsid w:val="00BC1E72"/>
    <w:rsid w:val="00C0138A"/>
    <w:rsid w:val="00C3427A"/>
    <w:rsid w:val="00C4188F"/>
    <w:rsid w:val="00CE7AC8"/>
    <w:rsid w:val="00D37D0E"/>
    <w:rsid w:val="00D8109F"/>
    <w:rsid w:val="00D829B0"/>
    <w:rsid w:val="00E27DFA"/>
    <w:rsid w:val="00EB549A"/>
    <w:rsid w:val="00EB5F28"/>
    <w:rsid w:val="00ED1D4F"/>
    <w:rsid w:val="00EE1268"/>
    <w:rsid w:val="00EE6BC1"/>
    <w:rsid w:val="00F02173"/>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0FD5A3-DAD5-434C-A54C-AD0A9BD5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0B3918"/>
    <w:pPr>
      <w:spacing w:line="240" w:lineRule="auto"/>
    </w:pPr>
    <w:rPr>
      <w:sz w:val="20"/>
      <w:szCs w:val="20"/>
    </w:rPr>
  </w:style>
  <w:style w:type="character" w:customStyle="1" w:styleId="TextocomentarioCar">
    <w:name w:val="Texto comentario Car"/>
    <w:basedOn w:val="Fuentedeprrafopredeter"/>
    <w:link w:val="Textocomentario"/>
    <w:uiPriority w:val="99"/>
    <w:rsid w:val="000B3918"/>
    <w:rPr>
      <w:rFonts w:ascii="Calibri" w:eastAsia="Times New Roman" w:hAnsi="Calibri"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3521</Words>
  <Characters>19371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5</cp:revision>
  <cp:lastPrinted>2019-06-24T18:41:00Z</cp:lastPrinted>
  <dcterms:created xsi:type="dcterms:W3CDTF">2019-06-21T00:46:00Z</dcterms:created>
  <dcterms:modified xsi:type="dcterms:W3CDTF">2019-06-24T18:41:00Z</dcterms:modified>
</cp:coreProperties>
</file>